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27" w:rsidRDefault="00BC5D27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5D27">
        <w:rPr>
          <w:rFonts w:ascii="Times New Roman" w:hAnsi="Times New Roman"/>
          <w:b/>
          <w:sz w:val="24"/>
          <w:szCs w:val="24"/>
        </w:rPr>
        <w:t>КУБОК ШВСМ ПО ЛЁГКОЙ АТЛЕТИКЕ</w:t>
      </w:r>
    </w:p>
    <w:p w:rsidR="0043013B" w:rsidRDefault="00BC5D27" w:rsidP="00BC5D27">
      <w:pPr>
        <w:spacing w:after="0"/>
        <w:rPr>
          <w:rFonts w:ascii="Times New Roman" w:hAnsi="Times New Roman"/>
          <w:b/>
          <w:sz w:val="24"/>
          <w:szCs w:val="24"/>
        </w:rPr>
      </w:pPr>
      <w:r w:rsidRPr="00BC5D27">
        <w:rPr>
          <w:rFonts w:ascii="Times New Roman" w:hAnsi="Times New Roman"/>
          <w:b/>
          <w:sz w:val="24"/>
          <w:szCs w:val="24"/>
        </w:rPr>
        <w:t xml:space="preserve">стадион </w:t>
      </w:r>
      <w:proofErr w:type="gramStart"/>
      <w:r w:rsidRPr="00BC5D27">
        <w:rPr>
          <w:rFonts w:ascii="Times New Roman" w:hAnsi="Times New Roman"/>
          <w:b/>
          <w:sz w:val="24"/>
          <w:szCs w:val="24"/>
        </w:rPr>
        <w:t>СК  «</w:t>
      </w:r>
      <w:proofErr w:type="gramEnd"/>
      <w:r w:rsidRPr="00BC5D27">
        <w:rPr>
          <w:rFonts w:ascii="Times New Roman" w:hAnsi="Times New Roman"/>
          <w:b/>
          <w:sz w:val="24"/>
          <w:szCs w:val="24"/>
        </w:rPr>
        <w:t>Приморец»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16 июл</w:t>
      </w:r>
      <w:r w:rsidR="0043013B">
        <w:rPr>
          <w:rFonts w:ascii="Times New Roman" w:hAnsi="Times New Roman"/>
          <w:b/>
          <w:sz w:val="24"/>
          <w:szCs w:val="24"/>
        </w:rPr>
        <w:t>я 2019г.</w:t>
      </w:r>
    </w:p>
    <w:p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C5D27" w:rsidRPr="00BC5D27">
        <w:rPr>
          <w:rFonts w:ascii="Times New Roman" w:hAnsi="Times New Roman"/>
          <w:sz w:val="24"/>
          <w:szCs w:val="24"/>
        </w:rPr>
        <w:t>Соревнования проводятся в соответствии с Положением о традиционных соревнованиях по лёгкой атлетике «Кубок ШВСМ», Правилами соревнований по легкой атлети</w:t>
      </w:r>
      <w:r w:rsidR="00BC5D27">
        <w:rPr>
          <w:rFonts w:ascii="Times New Roman" w:hAnsi="Times New Roman"/>
          <w:sz w:val="24"/>
          <w:szCs w:val="24"/>
        </w:rPr>
        <w:t>ке IAAF и настоящим регламентом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BC5D27">
        <w:rPr>
          <w:rFonts w:ascii="Times New Roman" w:hAnsi="Times New Roman"/>
          <w:sz w:val="24"/>
          <w:szCs w:val="24"/>
        </w:rPr>
        <w:t>16 июля</w:t>
      </w:r>
      <w:r>
        <w:rPr>
          <w:rFonts w:ascii="Times New Roman" w:hAnsi="Times New Roman"/>
          <w:sz w:val="24"/>
          <w:szCs w:val="24"/>
        </w:rPr>
        <w:t xml:space="preserve"> 2019 года </w:t>
      </w:r>
      <w:proofErr w:type="gramStart"/>
      <w:r>
        <w:rPr>
          <w:rFonts w:ascii="Times New Roman" w:hAnsi="Times New Roman"/>
          <w:sz w:val="24"/>
          <w:szCs w:val="24"/>
        </w:rPr>
        <w:t xml:space="preserve">на </w:t>
      </w:r>
      <w:r w:rsidRPr="0043013B">
        <w:rPr>
          <w:rFonts w:ascii="Times New Roman" w:hAnsi="Times New Roman"/>
          <w:sz w:val="24"/>
          <w:szCs w:val="24"/>
        </w:rPr>
        <w:t xml:space="preserve"> стадионе</w:t>
      </w:r>
      <w:proofErr w:type="gramEnd"/>
      <w:r w:rsidRPr="0043013B">
        <w:rPr>
          <w:rFonts w:ascii="Times New Roman" w:hAnsi="Times New Roman"/>
          <w:sz w:val="24"/>
          <w:szCs w:val="24"/>
        </w:rPr>
        <w:t xml:space="preserve"> «Приморец»,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7A94">
        <w:rPr>
          <w:rFonts w:ascii="Times New Roman" w:hAnsi="Times New Roman"/>
          <w:sz w:val="24"/>
          <w:szCs w:val="24"/>
        </w:rPr>
        <w:t>Приморский просп., 56, корп. 2</w:t>
      </w:r>
      <w:r>
        <w:rPr>
          <w:rFonts w:ascii="Times New Roman" w:hAnsi="Times New Roman"/>
          <w:sz w:val="24"/>
          <w:szCs w:val="24"/>
        </w:rPr>
        <w:t>.</w:t>
      </w:r>
    </w:p>
    <w:p w:rsidR="0043013B" w:rsidRDefault="0043013B" w:rsidP="009B77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="009B77C5" w:rsidRPr="009B77C5">
        <w:rPr>
          <w:rFonts w:ascii="Times New Roman" w:hAnsi="Times New Roman"/>
          <w:sz w:val="24"/>
          <w:szCs w:val="24"/>
        </w:rPr>
        <w:t>Соревнования проводятся на личное первенство.</w:t>
      </w:r>
    </w:p>
    <w:p w:rsidR="0043013B" w:rsidRPr="00D8680C" w:rsidRDefault="0043013B" w:rsidP="0043013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013B" w:rsidRPr="0043013B" w:rsidRDefault="0043013B" w:rsidP="004301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013B"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p w:rsidR="0043013B" w:rsidRDefault="0043013B" w:rsidP="0043013B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582"/>
        <w:gridCol w:w="296"/>
        <w:gridCol w:w="4072"/>
        <w:gridCol w:w="1124"/>
      </w:tblGrid>
      <w:tr w:rsidR="0043013B" w:rsidRPr="0043013B" w:rsidTr="00E012AD">
        <w:tc>
          <w:tcPr>
            <w:tcW w:w="4608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Директор соревнований</w:t>
            </w:r>
          </w:p>
        </w:tc>
        <w:tc>
          <w:tcPr>
            <w:tcW w:w="245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</w:tcPr>
          <w:p w:rsidR="0043013B" w:rsidRPr="0043013B" w:rsidRDefault="009B77C5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C5">
              <w:rPr>
                <w:rFonts w:ascii="Times New Roman" w:hAnsi="Times New Roman" w:cs="Times New Roman"/>
                <w:sz w:val="24"/>
                <w:szCs w:val="24"/>
              </w:rPr>
              <w:t>МАХНЕВ Сергей Леонидович</w:t>
            </w:r>
          </w:p>
        </w:tc>
        <w:tc>
          <w:tcPr>
            <w:tcW w:w="1127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13B" w:rsidRPr="0043013B" w:rsidTr="00E012AD">
        <w:tc>
          <w:tcPr>
            <w:tcW w:w="4608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245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4" w:type="dxa"/>
            <w:shd w:val="clear" w:color="auto" w:fill="auto"/>
          </w:tcPr>
          <w:p w:rsidR="0043013B" w:rsidRPr="0043013B" w:rsidRDefault="0043013B" w:rsidP="006A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36C7">
              <w:rPr>
                <w:rFonts w:ascii="Times New Roman" w:hAnsi="Times New Roman" w:cs="Times New Roman"/>
                <w:sz w:val="24"/>
                <w:szCs w:val="24"/>
              </w:rPr>
              <w:t>УДАКОВ</w:t>
            </w: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Борисович               </w:t>
            </w:r>
          </w:p>
        </w:tc>
        <w:tc>
          <w:tcPr>
            <w:tcW w:w="1127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43013B" w:rsidRPr="0043013B" w:rsidTr="00E012AD">
        <w:tc>
          <w:tcPr>
            <w:tcW w:w="4608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Главный секретарь соревнований</w:t>
            </w:r>
          </w:p>
        </w:tc>
        <w:tc>
          <w:tcPr>
            <w:tcW w:w="245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4" w:type="dxa"/>
            <w:shd w:val="clear" w:color="auto" w:fill="auto"/>
          </w:tcPr>
          <w:p w:rsidR="0043013B" w:rsidRPr="0043013B" w:rsidRDefault="00E012AD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AD">
              <w:rPr>
                <w:rFonts w:ascii="Times New Roman" w:hAnsi="Times New Roman" w:cs="Times New Roman"/>
                <w:sz w:val="24"/>
                <w:szCs w:val="24"/>
              </w:rPr>
              <w:t>СОЛОМЯНКО Юлия Станиславовна</w:t>
            </w:r>
          </w:p>
        </w:tc>
        <w:tc>
          <w:tcPr>
            <w:tcW w:w="1127" w:type="dxa"/>
            <w:shd w:val="clear" w:color="auto" w:fill="auto"/>
          </w:tcPr>
          <w:p w:rsidR="0043013B" w:rsidRPr="0043013B" w:rsidRDefault="00E012AD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43013B" w:rsidRPr="0043013B" w:rsidTr="00E012AD">
        <w:tc>
          <w:tcPr>
            <w:tcW w:w="4608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секретаря</w:t>
            </w:r>
          </w:p>
        </w:tc>
        <w:tc>
          <w:tcPr>
            <w:tcW w:w="245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4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13B" w:rsidRPr="0043013B" w:rsidTr="00E012AD">
        <w:tc>
          <w:tcPr>
            <w:tcW w:w="4608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кадрам</w:t>
            </w:r>
          </w:p>
        </w:tc>
        <w:tc>
          <w:tcPr>
            <w:tcW w:w="245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4" w:type="dxa"/>
            <w:shd w:val="clear" w:color="auto" w:fill="auto"/>
          </w:tcPr>
          <w:p w:rsidR="0043013B" w:rsidRPr="0043013B" w:rsidRDefault="00E012AD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AD">
              <w:rPr>
                <w:rFonts w:ascii="Times New Roman" w:hAnsi="Times New Roman" w:cs="Times New Roman"/>
                <w:sz w:val="24"/>
                <w:szCs w:val="24"/>
              </w:rPr>
              <w:t>ЛЕИНЬШ Ольга Викторовна</w:t>
            </w:r>
          </w:p>
        </w:tc>
        <w:tc>
          <w:tcPr>
            <w:tcW w:w="1127" w:type="dxa"/>
            <w:shd w:val="clear" w:color="auto" w:fill="auto"/>
          </w:tcPr>
          <w:p w:rsidR="0043013B" w:rsidRPr="0043013B" w:rsidRDefault="00E012AD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43013B" w:rsidRPr="0043013B" w:rsidTr="00E012AD">
        <w:tc>
          <w:tcPr>
            <w:tcW w:w="4608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бегу</w:t>
            </w:r>
          </w:p>
        </w:tc>
        <w:tc>
          <w:tcPr>
            <w:tcW w:w="245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4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27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13B" w:rsidRPr="0043013B" w:rsidTr="00E012AD">
        <w:tc>
          <w:tcPr>
            <w:tcW w:w="4608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прыжкам</w:t>
            </w:r>
          </w:p>
        </w:tc>
        <w:tc>
          <w:tcPr>
            <w:tcW w:w="245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4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13B" w:rsidRPr="0043013B" w:rsidTr="00E012AD">
        <w:tc>
          <w:tcPr>
            <w:tcW w:w="4608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метаниям</w:t>
            </w:r>
          </w:p>
        </w:tc>
        <w:tc>
          <w:tcPr>
            <w:tcW w:w="245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4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13B" w:rsidRPr="0043013B" w:rsidTr="00E012AD">
        <w:tc>
          <w:tcPr>
            <w:tcW w:w="4608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оборудованию</w:t>
            </w:r>
          </w:p>
        </w:tc>
        <w:tc>
          <w:tcPr>
            <w:tcW w:w="245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4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13B" w:rsidRPr="0043013B" w:rsidTr="00E012AD">
        <w:tc>
          <w:tcPr>
            <w:tcW w:w="4608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информации</w:t>
            </w:r>
          </w:p>
        </w:tc>
        <w:tc>
          <w:tcPr>
            <w:tcW w:w="245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4" w:type="dxa"/>
            <w:shd w:val="clear" w:color="auto" w:fill="auto"/>
          </w:tcPr>
          <w:p w:rsidR="0043013B" w:rsidRPr="0043013B" w:rsidRDefault="006A36C7" w:rsidP="006A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БОКАТЫЙ Николай Сергеевич</w:t>
            </w:r>
          </w:p>
        </w:tc>
        <w:tc>
          <w:tcPr>
            <w:tcW w:w="1127" w:type="dxa"/>
            <w:shd w:val="clear" w:color="auto" w:fill="auto"/>
          </w:tcPr>
          <w:p w:rsidR="0043013B" w:rsidRPr="0043013B" w:rsidRDefault="006A36C7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FF0795" w:rsidRPr="0043013B" w:rsidTr="00E012AD">
        <w:tc>
          <w:tcPr>
            <w:tcW w:w="4608" w:type="dxa"/>
            <w:shd w:val="clear" w:color="auto" w:fill="auto"/>
          </w:tcPr>
          <w:p w:rsidR="00FF0795" w:rsidRPr="0043013B" w:rsidRDefault="00FF0795" w:rsidP="00FF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старта</w:t>
            </w:r>
          </w:p>
        </w:tc>
        <w:tc>
          <w:tcPr>
            <w:tcW w:w="245" w:type="dxa"/>
            <w:shd w:val="clear" w:color="auto" w:fill="auto"/>
          </w:tcPr>
          <w:p w:rsidR="00FF0795" w:rsidRPr="0043013B" w:rsidRDefault="00FF0795" w:rsidP="00FF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4" w:type="dxa"/>
            <w:shd w:val="clear" w:color="auto" w:fill="auto"/>
          </w:tcPr>
          <w:p w:rsidR="00FF0795" w:rsidRPr="0043013B" w:rsidRDefault="00E012AD" w:rsidP="00FF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AD">
              <w:rPr>
                <w:rFonts w:ascii="Times New Roman" w:hAnsi="Times New Roman" w:cs="Times New Roman"/>
                <w:sz w:val="24"/>
                <w:szCs w:val="24"/>
              </w:rPr>
              <w:t>ЗОЛОТАРЕВА Татьяна Евгеньевна</w:t>
            </w:r>
          </w:p>
        </w:tc>
        <w:tc>
          <w:tcPr>
            <w:tcW w:w="1127" w:type="dxa"/>
            <w:shd w:val="clear" w:color="auto" w:fill="auto"/>
          </w:tcPr>
          <w:p w:rsidR="00FF0795" w:rsidRPr="0043013B" w:rsidRDefault="00E012AD" w:rsidP="00FF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</w:t>
            </w:r>
          </w:p>
        </w:tc>
      </w:tr>
    </w:tbl>
    <w:p w:rsidR="0043013B" w:rsidRPr="0043013B" w:rsidRDefault="0043013B" w:rsidP="0043013B">
      <w:pPr>
        <w:rPr>
          <w:rFonts w:ascii="Times New Roman" w:hAnsi="Times New Roman" w:cs="Times New Roman"/>
          <w:b/>
          <w:sz w:val="24"/>
          <w:szCs w:val="24"/>
        </w:rPr>
      </w:pPr>
    </w:p>
    <w:p w:rsidR="009B77C5" w:rsidRPr="009B77C5" w:rsidRDefault="009B77C5" w:rsidP="009B77C5">
      <w:pPr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</w:p>
    <w:p w:rsidR="009B77C5" w:rsidRPr="009B77C5" w:rsidRDefault="009B77C5" w:rsidP="009B77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B77C5">
        <w:rPr>
          <w:rFonts w:ascii="Arial" w:eastAsia="Times New Roman" w:hAnsi="Arial" w:cs="Arial"/>
          <w:b/>
          <w:sz w:val="24"/>
          <w:szCs w:val="24"/>
          <w:u w:val="single"/>
        </w:rPr>
        <w:t>Апелляционное жюри</w:t>
      </w:r>
    </w:p>
    <w:p w:rsidR="009B77C5" w:rsidRPr="009B77C5" w:rsidRDefault="009B77C5" w:rsidP="009B77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tbl>
      <w:tblPr>
        <w:tblW w:w="951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2"/>
        <w:gridCol w:w="425"/>
        <w:gridCol w:w="4755"/>
      </w:tblGrid>
      <w:tr w:rsidR="009B77C5" w:rsidRPr="009B77C5" w:rsidTr="0012671B">
        <w:trPr>
          <w:trHeight w:val="397"/>
          <w:jc w:val="center"/>
        </w:trPr>
        <w:tc>
          <w:tcPr>
            <w:tcW w:w="4332" w:type="dxa"/>
            <w:vAlign w:val="center"/>
          </w:tcPr>
          <w:p w:rsidR="009B77C5" w:rsidRPr="009B77C5" w:rsidRDefault="009B77C5" w:rsidP="009B7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77C5">
              <w:rPr>
                <w:rFonts w:ascii="Arial" w:eastAsia="Times New Roman" w:hAnsi="Arial" w:cs="Arial"/>
                <w:sz w:val="24"/>
                <w:szCs w:val="24"/>
              </w:rPr>
              <w:t>Директор соревнований</w:t>
            </w:r>
          </w:p>
        </w:tc>
        <w:tc>
          <w:tcPr>
            <w:tcW w:w="425" w:type="dxa"/>
            <w:vAlign w:val="center"/>
          </w:tcPr>
          <w:p w:rsidR="009B77C5" w:rsidRPr="009B77C5" w:rsidRDefault="009B77C5" w:rsidP="009B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77C5">
              <w:rPr>
                <w:rFonts w:ascii="Arial" w:eastAsia="Times New Roman" w:hAnsi="Arial" w:cs="Arial"/>
                <w:sz w:val="24"/>
                <w:szCs w:val="24"/>
              </w:rPr>
              <w:sym w:font="Symbol" w:char="F02D"/>
            </w:r>
          </w:p>
        </w:tc>
        <w:tc>
          <w:tcPr>
            <w:tcW w:w="4755" w:type="dxa"/>
            <w:vAlign w:val="center"/>
          </w:tcPr>
          <w:p w:rsidR="009B77C5" w:rsidRPr="009B77C5" w:rsidRDefault="009B77C5" w:rsidP="009B77C5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9B77C5">
              <w:rPr>
                <w:rFonts w:ascii="Arial" w:eastAsia="Times New Roman" w:hAnsi="Arial" w:cs="Arial"/>
                <w:sz w:val="24"/>
                <w:szCs w:val="24"/>
              </w:rPr>
              <w:t>МАХНЕВ Сергей Леонидович</w:t>
            </w:r>
          </w:p>
        </w:tc>
      </w:tr>
      <w:tr w:rsidR="009B77C5" w:rsidRPr="009B77C5" w:rsidTr="0012671B">
        <w:trPr>
          <w:trHeight w:val="397"/>
          <w:jc w:val="center"/>
        </w:trPr>
        <w:tc>
          <w:tcPr>
            <w:tcW w:w="4332" w:type="dxa"/>
            <w:vAlign w:val="center"/>
          </w:tcPr>
          <w:p w:rsidR="009B77C5" w:rsidRPr="009B77C5" w:rsidRDefault="009B77C5" w:rsidP="009B7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77C5">
              <w:rPr>
                <w:rFonts w:ascii="Arial" w:eastAsia="Times New Roman" w:hAnsi="Arial" w:cs="Arial"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425" w:type="dxa"/>
            <w:vAlign w:val="center"/>
          </w:tcPr>
          <w:p w:rsidR="009B77C5" w:rsidRPr="009B77C5" w:rsidRDefault="009B77C5" w:rsidP="009B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77C5">
              <w:rPr>
                <w:rFonts w:ascii="Arial" w:eastAsia="Times New Roman" w:hAnsi="Arial" w:cs="Arial"/>
                <w:sz w:val="24"/>
                <w:szCs w:val="24"/>
              </w:rPr>
              <w:sym w:font="Symbol" w:char="F02D"/>
            </w:r>
          </w:p>
        </w:tc>
        <w:tc>
          <w:tcPr>
            <w:tcW w:w="4755" w:type="dxa"/>
            <w:vAlign w:val="center"/>
          </w:tcPr>
          <w:p w:rsidR="009B77C5" w:rsidRPr="009B77C5" w:rsidRDefault="009B77C5" w:rsidP="009B77C5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9B77C5">
              <w:rPr>
                <w:rFonts w:ascii="Arial" w:eastAsia="Times New Roman" w:hAnsi="Arial" w:cs="Arial"/>
                <w:sz w:val="24"/>
                <w:szCs w:val="24"/>
              </w:rPr>
              <w:t>РУДАКОВ Алексей Борисович</w:t>
            </w:r>
          </w:p>
        </w:tc>
      </w:tr>
      <w:tr w:rsidR="009B77C5" w:rsidRPr="009B77C5" w:rsidTr="0012671B">
        <w:trPr>
          <w:trHeight w:val="397"/>
          <w:jc w:val="center"/>
        </w:trPr>
        <w:tc>
          <w:tcPr>
            <w:tcW w:w="4332" w:type="dxa"/>
            <w:vAlign w:val="center"/>
          </w:tcPr>
          <w:p w:rsidR="009B77C5" w:rsidRPr="009B77C5" w:rsidRDefault="009B77C5" w:rsidP="009B7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77C5">
              <w:rPr>
                <w:rFonts w:ascii="Arial" w:eastAsia="Times New Roman" w:hAnsi="Arial" w:cs="Arial"/>
                <w:sz w:val="24"/>
                <w:szCs w:val="24"/>
              </w:rPr>
              <w:t>Член апелляционного жюри</w:t>
            </w:r>
          </w:p>
        </w:tc>
        <w:tc>
          <w:tcPr>
            <w:tcW w:w="425" w:type="dxa"/>
            <w:vAlign w:val="center"/>
          </w:tcPr>
          <w:p w:rsidR="009B77C5" w:rsidRPr="009B77C5" w:rsidRDefault="009B77C5" w:rsidP="009B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77C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4755" w:type="dxa"/>
            <w:vAlign w:val="center"/>
          </w:tcPr>
          <w:p w:rsidR="009B77C5" w:rsidRPr="009B77C5" w:rsidRDefault="009B77C5" w:rsidP="009B77C5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9B77C5">
              <w:rPr>
                <w:rFonts w:ascii="Arial" w:eastAsia="Times New Roman" w:hAnsi="Arial" w:cs="Arial"/>
                <w:sz w:val="24"/>
                <w:szCs w:val="24"/>
              </w:rPr>
              <w:t>СТЕПАНОВ Вячеслав Владимирович</w:t>
            </w:r>
          </w:p>
        </w:tc>
      </w:tr>
    </w:tbl>
    <w:p w:rsidR="009C44BF" w:rsidRDefault="009C44BF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77C5" w:rsidRDefault="009B77C5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РАБОТА СЕКРЕТАРИАТА</w:t>
      </w:r>
    </w:p>
    <w:p w:rsidR="0043013B" w:rsidRPr="00C94125" w:rsidRDefault="0043013B" w:rsidP="004301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3013B" w:rsidRPr="004F008D" w:rsidRDefault="0043013B" w:rsidP="004301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>Прием технических заявок от команд на участие в соревнованиях принимается в электронном виде на адрес:</w:t>
      </w:r>
      <w:r w:rsidRPr="004F008D">
        <w:rPr>
          <w:rFonts w:ascii="Times New Roman" w:hAnsi="Times New Roman"/>
          <w:b/>
          <w:sz w:val="24"/>
          <w:szCs w:val="24"/>
          <w:u w:val="single"/>
        </w:rPr>
        <w:t>zajvka14@mail.ru</w:t>
      </w:r>
      <w:r w:rsidRPr="004F00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08D">
        <w:rPr>
          <w:rFonts w:ascii="Times New Roman" w:hAnsi="Times New Roman"/>
          <w:b/>
          <w:sz w:val="24"/>
          <w:szCs w:val="24"/>
        </w:rPr>
        <w:t xml:space="preserve">до  </w:t>
      </w:r>
      <w:r w:rsidR="00656643">
        <w:rPr>
          <w:rFonts w:ascii="Times New Roman" w:hAnsi="Times New Roman"/>
          <w:b/>
          <w:sz w:val="24"/>
          <w:szCs w:val="24"/>
        </w:rPr>
        <w:t>11</w:t>
      </w:r>
      <w:proofErr w:type="gramEnd"/>
      <w:r w:rsidRPr="004F008D">
        <w:rPr>
          <w:rFonts w:ascii="Times New Roman" w:hAnsi="Times New Roman"/>
          <w:b/>
          <w:sz w:val="24"/>
          <w:szCs w:val="24"/>
        </w:rPr>
        <w:t xml:space="preserve"> </w:t>
      </w:r>
      <w:r w:rsidR="009B77C5">
        <w:rPr>
          <w:rFonts w:ascii="Times New Roman" w:hAnsi="Times New Roman"/>
          <w:b/>
          <w:sz w:val="24"/>
          <w:szCs w:val="24"/>
        </w:rPr>
        <w:t>июл</w:t>
      </w:r>
      <w:r w:rsidRPr="004F008D">
        <w:rPr>
          <w:rFonts w:ascii="Times New Roman" w:hAnsi="Times New Roman"/>
          <w:b/>
          <w:sz w:val="24"/>
          <w:szCs w:val="24"/>
        </w:rPr>
        <w:t>я 201</w:t>
      </w:r>
      <w:r>
        <w:rPr>
          <w:rFonts w:ascii="Times New Roman" w:hAnsi="Times New Roman"/>
          <w:b/>
          <w:sz w:val="24"/>
          <w:szCs w:val="24"/>
        </w:rPr>
        <w:t>9</w:t>
      </w:r>
      <w:r w:rsidRPr="004F008D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 до 18.00</w:t>
      </w:r>
      <w:r w:rsidRPr="004F008D">
        <w:rPr>
          <w:rFonts w:ascii="Times New Roman" w:hAnsi="Times New Roman"/>
          <w:sz w:val="24"/>
          <w:szCs w:val="24"/>
        </w:rPr>
        <w:t xml:space="preserve">,  прием заявок на бумажном носителе с визой врача и руководителя, круглой печатью организации  проходит на стадионе </w:t>
      </w:r>
      <w:r>
        <w:rPr>
          <w:rFonts w:ascii="Times New Roman" w:hAnsi="Times New Roman"/>
          <w:sz w:val="24"/>
          <w:szCs w:val="24"/>
        </w:rPr>
        <w:t xml:space="preserve">«Приморец» СПб ГАУ «Дирекция по управлению спортивными сооружениями» (СПб, Приморский район, Приморский пр., д. 56, к. 2 лит.А.) </w:t>
      </w:r>
      <w:r w:rsidRPr="004F008D">
        <w:rPr>
          <w:rFonts w:ascii="Times New Roman" w:hAnsi="Times New Roman"/>
          <w:sz w:val="24"/>
          <w:szCs w:val="24"/>
        </w:rPr>
        <w:t xml:space="preserve"> </w:t>
      </w:r>
      <w:r w:rsidR="00656643">
        <w:rPr>
          <w:rFonts w:ascii="Times New Roman" w:hAnsi="Times New Roman"/>
          <w:b/>
          <w:sz w:val="24"/>
          <w:szCs w:val="24"/>
        </w:rPr>
        <w:t>12 июля</w:t>
      </w:r>
      <w:r w:rsidRPr="004F008D">
        <w:rPr>
          <w:rFonts w:ascii="Times New Roman" w:hAnsi="Times New Roman"/>
          <w:b/>
          <w:sz w:val="24"/>
          <w:szCs w:val="24"/>
        </w:rPr>
        <w:t xml:space="preserve"> 201</w:t>
      </w:r>
      <w:r w:rsidR="009B77C5">
        <w:rPr>
          <w:rFonts w:ascii="Times New Roman" w:hAnsi="Times New Roman"/>
          <w:b/>
          <w:sz w:val="24"/>
          <w:szCs w:val="24"/>
        </w:rPr>
        <w:t>9</w:t>
      </w:r>
      <w:r w:rsidRPr="004F008D">
        <w:rPr>
          <w:rFonts w:ascii="Times New Roman" w:hAnsi="Times New Roman"/>
          <w:b/>
          <w:sz w:val="24"/>
          <w:szCs w:val="24"/>
        </w:rPr>
        <w:t xml:space="preserve"> года с 1</w:t>
      </w:r>
      <w:r w:rsidR="00656643">
        <w:rPr>
          <w:rFonts w:ascii="Times New Roman" w:hAnsi="Times New Roman"/>
          <w:b/>
          <w:sz w:val="24"/>
          <w:szCs w:val="24"/>
        </w:rPr>
        <w:t>5</w:t>
      </w:r>
      <w:r w:rsidRPr="004F008D">
        <w:rPr>
          <w:rFonts w:ascii="Times New Roman" w:hAnsi="Times New Roman"/>
          <w:b/>
          <w:sz w:val="24"/>
          <w:szCs w:val="24"/>
        </w:rPr>
        <w:t>.00 до 1</w:t>
      </w:r>
      <w:r w:rsidR="00656643">
        <w:rPr>
          <w:rFonts w:ascii="Times New Roman" w:hAnsi="Times New Roman"/>
          <w:b/>
          <w:sz w:val="24"/>
          <w:szCs w:val="24"/>
        </w:rPr>
        <w:t>7</w:t>
      </w:r>
      <w:r w:rsidRPr="004F008D">
        <w:rPr>
          <w:rFonts w:ascii="Times New Roman" w:hAnsi="Times New Roman"/>
          <w:b/>
          <w:sz w:val="24"/>
          <w:szCs w:val="24"/>
        </w:rPr>
        <w:t>.00 часов</w:t>
      </w:r>
      <w:r w:rsidRPr="004F008D">
        <w:rPr>
          <w:rFonts w:ascii="Times New Roman" w:hAnsi="Times New Roman"/>
          <w:sz w:val="24"/>
          <w:szCs w:val="24"/>
        </w:rPr>
        <w:t>.</w:t>
      </w:r>
    </w:p>
    <w:p w:rsidR="0043013B" w:rsidRPr="004F008D" w:rsidRDefault="0043013B" w:rsidP="0065664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F008D">
        <w:rPr>
          <w:rFonts w:ascii="Times New Roman" w:eastAsia="Times New Roman" w:hAnsi="Times New Roman"/>
          <w:sz w:val="24"/>
          <w:szCs w:val="24"/>
        </w:rPr>
        <w:t>Участие спортсменов в соревнованиях осуществляется только при наличии полиса о страховании жизни и здоровья.</w:t>
      </w:r>
    </w:p>
    <w:p w:rsidR="009B77C5" w:rsidRPr="009B77C5" w:rsidRDefault="009B77C5" w:rsidP="009B77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B77C5">
        <w:rPr>
          <w:rFonts w:ascii="Times New Roman" w:hAnsi="Times New Roman"/>
          <w:sz w:val="24"/>
          <w:szCs w:val="24"/>
        </w:rPr>
        <w:t>К участию в соревнованиях допускаются члены сборных команд физкультурно-спортивных организаций Санкт-Петербурга, 2000года рождения и старше, имеющие квалификацию не ниже 1 спортивного разряда</w:t>
      </w:r>
    </w:p>
    <w:p w:rsidR="009B77C5" w:rsidRPr="009B77C5" w:rsidRDefault="009B77C5" w:rsidP="009B77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B77C5">
        <w:rPr>
          <w:rFonts w:ascii="Times New Roman" w:hAnsi="Times New Roman"/>
          <w:sz w:val="24"/>
          <w:szCs w:val="24"/>
        </w:rPr>
        <w:t>Жеребьевка участников соревнований будет произведена по окончании приема заявок ГСК совместно с директором соревнований и представителями Федерации легкой атлетики Санкт-Петербурга.</w:t>
      </w:r>
    </w:p>
    <w:p w:rsidR="009B77C5" w:rsidRPr="009B77C5" w:rsidRDefault="009B77C5" w:rsidP="009B77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B77C5">
        <w:rPr>
          <w:rFonts w:ascii="Times New Roman" w:hAnsi="Times New Roman"/>
          <w:sz w:val="24"/>
          <w:szCs w:val="24"/>
        </w:rPr>
        <w:t>Перезаявки будут приниматься только от официального представителя команды в письменном виде не позднее чем за час до начала дня соревнований.</w:t>
      </w:r>
    </w:p>
    <w:p w:rsidR="009C44BF" w:rsidRDefault="009B77C5" w:rsidP="009B77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B77C5">
        <w:rPr>
          <w:rFonts w:ascii="Times New Roman" w:hAnsi="Times New Roman"/>
          <w:sz w:val="24"/>
          <w:szCs w:val="24"/>
        </w:rPr>
        <w:t>Рабочие протоколы будут вывешены за час до начала дня соревнований</w:t>
      </w:r>
    </w:p>
    <w:p w:rsidR="009B77C5" w:rsidRDefault="009B77C5" w:rsidP="009B77C5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43013B" w:rsidRPr="009C44BF" w:rsidRDefault="0043013B" w:rsidP="009C4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44BF">
        <w:rPr>
          <w:rFonts w:ascii="Times New Roman" w:hAnsi="Times New Roman"/>
          <w:b/>
          <w:sz w:val="24"/>
          <w:szCs w:val="24"/>
        </w:rPr>
        <w:t>ПРЕДСТАРТОВАЯ ПОДГОТОВКА УЧАСТНИКОВ</w:t>
      </w:r>
    </w:p>
    <w:p w:rsidR="0043013B" w:rsidRPr="00C94125" w:rsidRDefault="0043013B" w:rsidP="0043013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Разминка участников разрешена на </w:t>
      </w:r>
      <w:r>
        <w:rPr>
          <w:rFonts w:ascii="Times New Roman" w:hAnsi="Times New Roman"/>
          <w:sz w:val="24"/>
          <w:szCs w:val="24"/>
        </w:rPr>
        <w:t>противоположной прямой от трибуны</w:t>
      </w:r>
      <w:r w:rsidRPr="004F008D">
        <w:rPr>
          <w:rFonts w:ascii="Times New Roman" w:hAnsi="Times New Roman"/>
          <w:sz w:val="24"/>
          <w:szCs w:val="24"/>
        </w:rPr>
        <w:t>. Разминка в зонах проведения соревнований категорически запрещена.</w:t>
      </w:r>
    </w:p>
    <w:p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Сбор и регистрация участников будет проходить в районе </w:t>
      </w:r>
      <w:r>
        <w:rPr>
          <w:rFonts w:ascii="Times New Roman" w:hAnsi="Times New Roman"/>
          <w:sz w:val="24"/>
          <w:szCs w:val="24"/>
        </w:rPr>
        <w:t>центральной трибуны</w:t>
      </w:r>
      <w:r w:rsidRPr="004F008D">
        <w:rPr>
          <w:rFonts w:ascii="Times New Roman" w:hAnsi="Times New Roman"/>
          <w:sz w:val="24"/>
          <w:szCs w:val="24"/>
        </w:rPr>
        <w:t xml:space="preserve">. </w:t>
      </w:r>
    </w:p>
    <w:p w:rsid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Регистрация участников начинается за 30 минут и заканчивается за 1</w:t>
      </w:r>
      <w:r w:rsidR="009B77C5">
        <w:rPr>
          <w:rFonts w:ascii="Times New Roman" w:hAnsi="Times New Roman"/>
          <w:sz w:val="24"/>
          <w:szCs w:val="24"/>
        </w:rPr>
        <w:t>5</w:t>
      </w:r>
      <w:r w:rsidRPr="004F008D">
        <w:rPr>
          <w:rFonts w:ascii="Times New Roman" w:hAnsi="Times New Roman"/>
          <w:sz w:val="24"/>
          <w:szCs w:val="24"/>
        </w:rPr>
        <w:t xml:space="preserve"> минут до начала вида</w:t>
      </w:r>
      <w:r w:rsidR="009B77C5" w:rsidRPr="009B77C5">
        <w:rPr>
          <w:rFonts w:ascii="Times New Roman" w:hAnsi="Times New Roman"/>
          <w:sz w:val="24"/>
          <w:szCs w:val="24"/>
        </w:rPr>
        <w:t>, в прыжках с шестом - начинается за 60 минут</w:t>
      </w:r>
      <w:r w:rsidR="009B77C5">
        <w:rPr>
          <w:rFonts w:ascii="Times New Roman" w:hAnsi="Times New Roman"/>
          <w:sz w:val="24"/>
          <w:szCs w:val="24"/>
        </w:rPr>
        <w:t>, и заканчивается за 40 минут</w:t>
      </w:r>
      <w:proofErr w:type="gramStart"/>
      <w:r w:rsidR="009B77C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4F008D">
        <w:rPr>
          <w:rFonts w:ascii="Times New Roman" w:hAnsi="Times New Roman"/>
          <w:sz w:val="24"/>
          <w:szCs w:val="24"/>
        </w:rPr>
        <w:t xml:space="preserve"> Участники, не прошедшие регистрацию, к соревнованиям не допускаются.</w:t>
      </w:r>
    </w:p>
    <w:p w:rsidR="0043013B" w:rsidRPr="004F008D" w:rsidRDefault="0043013B" w:rsidP="004301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месту проведения соревнований в технических видах участники выходят под руководством рефери на виде, в беговых видах – под руководством рефери службы старта, или помощника стартера.</w:t>
      </w:r>
    </w:p>
    <w:p w:rsidR="0043013B" w:rsidRPr="00AE5AE0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>.           Участники должны иметь аккуратную спортивную форму и аккуратный внешний вид, два нагрудных номера</w:t>
      </w:r>
      <w:r>
        <w:rPr>
          <w:rFonts w:ascii="Times New Roman" w:hAnsi="Times New Roman"/>
          <w:sz w:val="24"/>
          <w:szCs w:val="24"/>
        </w:rPr>
        <w:t>.</w:t>
      </w:r>
    </w:p>
    <w:p w:rsidR="009C44BF" w:rsidRDefault="0043013B" w:rsidP="009B77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C44BF" w:rsidRDefault="009C44BF" w:rsidP="009C4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013B" w:rsidRPr="009C44BF" w:rsidRDefault="0043013B" w:rsidP="009C4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44BF">
        <w:rPr>
          <w:rFonts w:ascii="Times New Roman" w:hAnsi="Times New Roman"/>
          <w:b/>
          <w:sz w:val="24"/>
          <w:szCs w:val="24"/>
        </w:rPr>
        <w:t>ПОРЯДОК ПРОВЕДЕНИЯ СОРЕВНОВАНИЙ</w:t>
      </w:r>
    </w:p>
    <w:p w:rsidR="0043013B" w:rsidRPr="00C94125" w:rsidRDefault="0043013B" w:rsidP="0043013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43013B" w:rsidRPr="009C44BF" w:rsidRDefault="009B77C5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77C5">
        <w:rPr>
          <w:rFonts w:ascii="Times New Roman" w:hAnsi="Times New Roman"/>
          <w:sz w:val="24"/>
          <w:szCs w:val="24"/>
        </w:rPr>
        <w:t xml:space="preserve">          Соревнования проводятся на личное первенство. В беговых видах программы проводятся финальные забеги. В прыжках в длину всем участникам даётся по 3 попытки, и далее 4 лучшим – ещё по 1 попытке</w:t>
      </w:r>
      <w:r w:rsidR="0043013B" w:rsidRPr="009C44BF">
        <w:rPr>
          <w:rFonts w:ascii="Times New Roman" w:hAnsi="Times New Roman"/>
          <w:sz w:val="24"/>
          <w:szCs w:val="24"/>
        </w:rPr>
        <w:tab/>
      </w:r>
    </w:p>
    <w:p w:rsidR="009B77C5" w:rsidRDefault="0043013B" w:rsidP="009B77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4BF">
        <w:rPr>
          <w:rFonts w:ascii="Times New Roman" w:hAnsi="Times New Roman"/>
          <w:sz w:val="24"/>
          <w:szCs w:val="24"/>
        </w:rPr>
        <w:tab/>
      </w:r>
      <w:r w:rsidRPr="009C44BF">
        <w:rPr>
          <w:rFonts w:ascii="Times New Roman" w:hAnsi="Times New Roman"/>
          <w:sz w:val="24"/>
          <w:szCs w:val="24"/>
        </w:rPr>
        <w:tab/>
      </w:r>
    </w:p>
    <w:p w:rsidR="002C385D" w:rsidRDefault="002C385D" w:rsidP="002C385D">
      <w:pPr>
        <w:suppressAutoHyphens/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p w:rsidR="002C385D" w:rsidRPr="002C385D" w:rsidRDefault="002C385D" w:rsidP="002C385D">
      <w:pPr>
        <w:suppressAutoHyphens/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  <w:r w:rsidRPr="002C385D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lastRenderedPageBreak/>
        <w:t>Начальные высоты и порядок подъема планок</w:t>
      </w:r>
    </w:p>
    <w:p w:rsidR="002C385D" w:rsidRPr="002C385D" w:rsidRDefault="002C385D" w:rsidP="002C385D">
      <w:pPr>
        <w:suppressAutoHyphens/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  <w:r w:rsidRPr="002C385D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>Прыжок в высоту</w:t>
      </w:r>
    </w:p>
    <w:p w:rsidR="002C385D" w:rsidRPr="002C385D" w:rsidRDefault="002C385D" w:rsidP="002C385D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C385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    Мужчины: начальная высота 1.85, далее по 5 см до 2.00, далее по 3 см </w:t>
      </w:r>
    </w:p>
    <w:p w:rsidR="002C385D" w:rsidRPr="002C385D" w:rsidRDefault="002C385D" w:rsidP="002C385D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C385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    Женщины: начальная высота 1.55, далее по 5 см до 1.70, далее по 3 см до 1.82 и далее по 2 см</w:t>
      </w:r>
    </w:p>
    <w:p w:rsidR="002C385D" w:rsidRPr="002C385D" w:rsidRDefault="002C385D" w:rsidP="002C385D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</w:p>
    <w:p w:rsidR="002C385D" w:rsidRPr="002C385D" w:rsidRDefault="002C385D" w:rsidP="002C385D">
      <w:pPr>
        <w:suppressAutoHyphens/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  <w:r w:rsidRPr="002C385D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>Прыжок с шестом</w:t>
      </w:r>
    </w:p>
    <w:p w:rsidR="002C385D" w:rsidRPr="002C385D" w:rsidRDefault="002C385D" w:rsidP="002C385D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C385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    Мужчины: начальная высота 4.20, далее по 20 см до 4.60, далее по 15 см до 5.05, далее по 10 см</w:t>
      </w:r>
    </w:p>
    <w:p w:rsidR="002C385D" w:rsidRPr="002C385D" w:rsidRDefault="002C385D" w:rsidP="002C385D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C385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    Женщины: начальная высота 3.30, далее по 20 см до 3.50, далее по 15 см до 3,80, далее по 10 см.</w:t>
      </w:r>
    </w:p>
    <w:p w:rsidR="002C385D" w:rsidRPr="002C385D" w:rsidRDefault="002C385D" w:rsidP="002C385D">
      <w:pPr>
        <w:suppressAutoHyphens/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p w:rsidR="002C385D" w:rsidRPr="002C385D" w:rsidRDefault="002C385D" w:rsidP="002C385D">
      <w:pPr>
        <w:suppressAutoHyphens/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  <w:r w:rsidRPr="002C385D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>Вес снарядов в метаниях</w:t>
      </w:r>
    </w:p>
    <w:p w:rsidR="002C385D" w:rsidRPr="002C385D" w:rsidRDefault="002C385D" w:rsidP="002C385D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C385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    </w:t>
      </w:r>
      <w:proofErr w:type="gramStart"/>
      <w:r w:rsidRPr="002C385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Мужчины:   </w:t>
      </w:r>
      <w:proofErr w:type="gramEnd"/>
      <w:r w:rsidRPr="002C385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молот – 7,26 кг                                    Женщины:    диск – 1,00 кг</w:t>
      </w:r>
    </w:p>
    <w:p w:rsidR="002C385D" w:rsidRPr="002C385D" w:rsidRDefault="002C385D" w:rsidP="002C385D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C385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                           копьё -  800 </w:t>
      </w:r>
      <w:proofErr w:type="spellStart"/>
      <w:r w:rsidRPr="002C385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гр</w:t>
      </w:r>
      <w:proofErr w:type="spellEnd"/>
    </w:p>
    <w:p w:rsidR="002C385D" w:rsidRPr="002C385D" w:rsidRDefault="002C385D" w:rsidP="002C385D">
      <w:pPr>
        <w:suppressAutoHyphens/>
        <w:spacing w:after="0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  <w:r w:rsidRPr="002C385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    </w:t>
      </w:r>
    </w:p>
    <w:p w:rsidR="002C385D" w:rsidRPr="002C385D" w:rsidRDefault="002C385D" w:rsidP="002C385D">
      <w:pPr>
        <w:suppressAutoHyphens/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  <w:r w:rsidRPr="002C385D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>Высота и расстояние между барьерами</w:t>
      </w: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357"/>
        <w:gridCol w:w="1359"/>
        <w:gridCol w:w="1377"/>
        <w:gridCol w:w="1365"/>
        <w:gridCol w:w="1359"/>
        <w:gridCol w:w="1376"/>
        <w:gridCol w:w="1387"/>
      </w:tblGrid>
      <w:tr w:rsidR="002C385D" w:rsidRPr="002C385D" w:rsidTr="0012671B">
        <w:trPr>
          <w:cantSplit/>
        </w:trPr>
        <w:tc>
          <w:tcPr>
            <w:tcW w:w="13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2C385D" w:rsidRPr="002C385D" w:rsidRDefault="002C385D" w:rsidP="002C385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2C385D" w:rsidRPr="002C385D" w:rsidRDefault="002C385D" w:rsidP="002C385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2C385D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МУЖЧИНЫ</w:t>
            </w:r>
          </w:p>
        </w:tc>
        <w:tc>
          <w:tcPr>
            <w:tcW w:w="41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2C385D" w:rsidRPr="002C385D" w:rsidRDefault="002C385D" w:rsidP="002C385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2C385D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ЖЕНЩИНЫ</w:t>
            </w:r>
          </w:p>
        </w:tc>
      </w:tr>
      <w:tr w:rsidR="002C385D" w:rsidRPr="002C385D" w:rsidTr="0012671B">
        <w:trPr>
          <w:cantSplit/>
        </w:trPr>
        <w:tc>
          <w:tcPr>
            <w:tcW w:w="13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2C385D" w:rsidRPr="002C385D" w:rsidRDefault="002C385D" w:rsidP="002C385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2C385D" w:rsidRPr="002C385D" w:rsidRDefault="002C385D" w:rsidP="002C385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2C385D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высота</w:t>
            </w:r>
          </w:p>
          <w:p w:rsidR="002C385D" w:rsidRPr="002C385D" w:rsidRDefault="002C385D" w:rsidP="002C385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2C385D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барьера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2C385D" w:rsidRPr="002C385D" w:rsidRDefault="002C385D" w:rsidP="002C385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2C385D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между барьерами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2C385D" w:rsidRPr="002C385D" w:rsidRDefault="002C385D" w:rsidP="002C385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2C385D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до 1-го барьера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2C385D" w:rsidRPr="002C385D" w:rsidRDefault="002C385D" w:rsidP="002C385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2C385D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высота</w:t>
            </w:r>
          </w:p>
          <w:p w:rsidR="002C385D" w:rsidRPr="002C385D" w:rsidRDefault="002C385D" w:rsidP="002C385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2C385D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барьера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2C385D" w:rsidRPr="002C385D" w:rsidRDefault="002C385D" w:rsidP="002C385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2C385D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между барьерами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2C385D" w:rsidRPr="002C385D" w:rsidRDefault="002C385D" w:rsidP="002C385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2C385D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до 1-го барьера</w:t>
            </w:r>
          </w:p>
        </w:tc>
      </w:tr>
      <w:tr w:rsidR="002C385D" w:rsidRPr="002C385D" w:rsidTr="0012671B">
        <w:trPr>
          <w:cantSplit/>
        </w:trPr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2C385D" w:rsidRPr="002C385D" w:rsidRDefault="002C385D" w:rsidP="002C385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2C385D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100 м с/б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2C385D" w:rsidRPr="002C385D" w:rsidRDefault="002C385D" w:rsidP="002C385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2C385D" w:rsidRPr="002C385D" w:rsidRDefault="002C385D" w:rsidP="002C385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2C385D" w:rsidRPr="002C385D" w:rsidRDefault="002C385D" w:rsidP="002C385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2C385D" w:rsidRPr="002C385D" w:rsidRDefault="002C385D" w:rsidP="002C385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2C385D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84,0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2C385D" w:rsidRPr="002C385D" w:rsidRDefault="002C385D" w:rsidP="002C385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2C385D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8,50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2C385D" w:rsidRPr="002C385D" w:rsidRDefault="002C385D" w:rsidP="002C385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2C385D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13,00</w:t>
            </w:r>
          </w:p>
        </w:tc>
      </w:tr>
      <w:tr w:rsidR="002C385D" w:rsidRPr="002C385D" w:rsidTr="0012671B">
        <w:trPr>
          <w:cantSplit/>
        </w:trPr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2C385D" w:rsidRPr="002C385D" w:rsidRDefault="002C385D" w:rsidP="002C385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2C385D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400 м с/б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2C385D" w:rsidRPr="002C385D" w:rsidRDefault="002C385D" w:rsidP="002C385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2C385D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91,4,7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2C385D" w:rsidRPr="002C385D" w:rsidRDefault="002C385D" w:rsidP="002C385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2C385D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2C385D" w:rsidRPr="002C385D" w:rsidRDefault="002C385D" w:rsidP="002C385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2C385D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2C385D" w:rsidRPr="002C385D" w:rsidRDefault="002C385D" w:rsidP="002C385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2C385D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76,2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2C385D" w:rsidRPr="002C385D" w:rsidRDefault="002C385D" w:rsidP="002C385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2C385D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2C385D" w:rsidRPr="002C385D" w:rsidRDefault="002C385D" w:rsidP="002C385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2C385D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45</w:t>
            </w:r>
          </w:p>
        </w:tc>
      </w:tr>
    </w:tbl>
    <w:p w:rsidR="002C385D" w:rsidRPr="004F008D" w:rsidRDefault="002C385D" w:rsidP="009B77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013B" w:rsidRPr="009C44BF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</w:t>
      </w:r>
    </w:p>
    <w:p w:rsidR="0043013B" w:rsidRPr="004F008D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t>ЗАЯВЛЕНИЯ И ПРОТЕСТЫ</w:t>
      </w:r>
    </w:p>
    <w:p w:rsidR="0043013B" w:rsidRPr="00C94125" w:rsidRDefault="0043013B" w:rsidP="004301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Письменный обоснованный протест, для обсуждения в апелляционном жюри, подается главному судье соревнований или его заместителю на виде не позднее, чем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Официальным объявлением результата является копия протокола, вывешенная на доске информации.</w:t>
      </w:r>
    </w:p>
    <w:p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:rsidR="009C44BF" w:rsidRDefault="009C44BF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t>ОТКРЫТИЕ СОРЕВНОВАНИЙ</w:t>
      </w:r>
    </w:p>
    <w:p w:rsidR="0043013B" w:rsidRPr="00C94125" w:rsidRDefault="0043013B" w:rsidP="004301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C44BF" w:rsidRDefault="0043013B" w:rsidP="009C44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Соревнования открываются организованным выходом участников первых видов под музыкальный марш. Построение участников парада открытия на месте сбора и регистрации участников.</w:t>
      </w:r>
    </w:p>
    <w:p w:rsidR="009C44BF" w:rsidRDefault="009C44BF" w:rsidP="009C44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44BF" w:rsidRDefault="009C44BF" w:rsidP="009C44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44BF" w:rsidRDefault="009C44BF" w:rsidP="009C44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013B" w:rsidRPr="009C44BF" w:rsidRDefault="0043013B" w:rsidP="009C44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t>НАГРАЖДЕНИЕ</w:t>
      </w:r>
    </w:p>
    <w:p w:rsidR="0043013B" w:rsidRPr="00C94125" w:rsidRDefault="0043013B" w:rsidP="0043013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C385D" w:rsidRPr="002C385D" w:rsidRDefault="002C385D" w:rsidP="002C385D">
      <w:pPr>
        <w:suppressAutoHyphens/>
        <w:spacing w:after="0"/>
        <w:ind w:firstLine="851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C385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Победители в каждом виде программы награждаются дипломами и медалями. Призёры соревнований за 2 и 3 место награждаются медалями и грамотами «ШВСМ по лёгкой атлетике</w:t>
      </w:r>
      <w:proofErr w:type="gramStart"/>
      <w:r w:rsidRPr="002C385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»..</w:t>
      </w:r>
      <w:proofErr w:type="gramEnd"/>
    </w:p>
    <w:p w:rsidR="0043013B" w:rsidRPr="00CD50E3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:rsidR="0043013B" w:rsidRPr="00C94125" w:rsidRDefault="0043013B" w:rsidP="004301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C385D" w:rsidRPr="002C385D" w:rsidRDefault="002C385D" w:rsidP="002C3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85D">
        <w:rPr>
          <w:rFonts w:ascii="Times New Roman" w:eastAsia="Times New Roman" w:hAnsi="Times New Roman" w:cs="Times New Roman"/>
          <w:sz w:val="24"/>
          <w:szCs w:val="24"/>
        </w:rPr>
        <w:t xml:space="preserve">        Медицинское обслуживание соревнований обеспечивается привлечённым </w:t>
      </w:r>
      <w:proofErr w:type="gramStart"/>
      <w:r w:rsidRPr="002C385D">
        <w:rPr>
          <w:rFonts w:ascii="Times New Roman" w:eastAsia="Times New Roman" w:hAnsi="Times New Roman" w:cs="Times New Roman"/>
          <w:sz w:val="24"/>
          <w:szCs w:val="24"/>
        </w:rPr>
        <w:t>медицинским .</w:t>
      </w:r>
      <w:proofErr w:type="gramEnd"/>
      <w:r w:rsidRPr="002C3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385D">
        <w:rPr>
          <w:rFonts w:ascii="Times New Roman" w:eastAsia="Times New Roman" w:hAnsi="Times New Roman" w:cs="Times New Roman"/>
          <w:sz w:val="24"/>
          <w:szCs w:val="24"/>
        </w:rPr>
        <w:t>персонолом</w:t>
      </w:r>
      <w:proofErr w:type="spellEnd"/>
      <w:r w:rsidRPr="002C385D">
        <w:rPr>
          <w:rFonts w:ascii="Times New Roman" w:eastAsia="Times New Roman" w:hAnsi="Times New Roman" w:cs="Times New Roman"/>
          <w:sz w:val="24"/>
          <w:szCs w:val="24"/>
        </w:rPr>
        <w:t xml:space="preserve">. Врач </w:t>
      </w:r>
      <w:proofErr w:type="gramStart"/>
      <w:r w:rsidRPr="002C385D">
        <w:rPr>
          <w:rFonts w:ascii="Times New Roman" w:eastAsia="Times New Roman" w:hAnsi="Times New Roman" w:cs="Times New Roman"/>
          <w:sz w:val="24"/>
          <w:szCs w:val="24"/>
        </w:rPr>
        <w:t>соревнований  располагается</w:t>
      </w:r>
      <w:proofErr w:type="gramEnd"/>
      <w:r w:rsidRPr="002C385D">
        <w:rPr>
          <w:rFonts w:ascii="Times New Roman" w:eastAsia="Times New Roman" w:hAnsi="Times New Roman" w:cs="Times New Roman"/>
          <w:sz w:val="24"/>
          <w:szCs w:val="24"/>
        </w:rPr>
        <w:t xml:space="preserve"> на главной спортивной арене.</w:t>
      </w:r>
    </w:p>
    <w:p w:rsidR="002C385D" w:rsidRPr="002C385D" w:rsidRDefault="002C385D" w:rsidP="002C385D">
      <w:pPr>
        <w:suppressAutoHyphens/>
        <w:spacing w:after="0"/>
        <w:ind w:firstLine="708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p w:rsid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t>СОВЕЩАНИЯ ГСК С ПРЕДСТАВИТЕЛЯМИ КОМАНД</w:t>
      </w:r>
    </w:p>
    <w:p w:rsidR="0043013B" w:rsidRPr="00C94125" w:rsidRDefault="0043013B" w:rsidP="004301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C385D" w:rsidRPr="002C385D" w:rsidRDefault="002C385D" w:rsidP="002C385D">
      <w:pPr>
        <w:suppressAutoHyphens/>
        <w:spacing w:after="0"/>
        <w:ind w:firstLine="851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C385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Совещание ГСК с судьями проводится за 1 час до начала соревнований. Совещание ГСК представителями проводится после приёма заявок в помещении секретариата на Зимнем стадионе и после окончания соревнований.</w:t>
      </w:r>
    </w:p>
    <w:p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013B" w:rsidRDefault="0043013B" w:rsidP="0043013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3013B" w:rsidRPr="00601111" w:rsidRDefault="0043013B" w:rsidP="0043013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419A6" w:rsidRPr="006E0ECB" w:rsidRDefault="005419A6" w:rsidP="00AF27A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419A6" w:rsidRPr="006E0ECB" w:rsidSect="0043013B">
      <w:headerReference w:type="default" r:id="rId7"/>
      <w:footerReference w:type="default" r:id="rId8"/>
      <w:pgSz w:w="11906" w:h="16838"/>
      <w:pgMar w:top="454" w:right="720" w:bottom="68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F84" w:rsidRDefault="00744F84" w:rsidP="006121E9">
      <w:pPr>
        <w:spacing w:after="0" w:line="240" w:lineRule="auto"/>
      </w:pPr>
      <w:r>
        <w:separator/>
      </w:r>
    </w:p>
  </w:endnote>
  <w:endnote w:type="continuationSeparator" w:id="0">
    <w:p w:rsidR="00744F84" w:rsidRDefault="00744F84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3B" w:rsidRPr="00C94125" w:rsidRDefault="006121E9" w:rsidP="0043013B">
    <w:pPr>
      <w:suppressAutoHyphens/>
      <w:spacing w:after="0"/>
      <w:jc w:val="right"/>
      <w:rPr>
        <w:rFonts w:ascii="Times New Roman" w:hAnsi="Times New Roman"/>
        <w:b/>
        <w:color w:val="00000A"/>
        <w:sz w:val="24"/>
        <w:szCs w:val="24"/>
        <w:lang w:eastAsia="zh-CN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</w:t>
    </w:r>
    <w:r w:rsidR="0043013B"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               </w:t>
    </w: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</w:t>
    </w:r>
    <w:r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</w:t>
    </w:r>
    <w:r w:rsidR="0043013B" w:rsidRPr="00C94125">
      <w:rPr>
        <w:rFonts w:ascii="Times New Roman" w:hAnsi="Times New Roman"/>
        <w:b/>
        <w:color w:val="00000A"/>
        <w:sz w:val="24"/>
        <w:szCs w:val="24"/>
        <w:lang w:eastAsia="zh-CN"/>
      </w:rPr>
      <w:t>А.Б. Рудаков</w:t>
    </w:r>
  </w:p>
  <w:p w:rsidR="0043013B" w:rsidRPr="0043013B" w:rsidRDefault="0043013B" w:rsidP="0043013B">
    <w:pPr>
      <w:suppressAutoHyphens/>
      <w:spacing w:after="0"/>
      <w:jc w:val="right"/>
      <w:rPr>
        <w:rFonts w:ascii="Times New Roman" w:hAnsi="Times New Roman"/>
        <w:color w:val="00000A"/>
        <w:sz w:val="24"/>
        <w:szCs w:val="24"/>
        <w:lang w:eastAsia="zh-CN"/>
      </w:rPr>
    </w:pPr>
    <w:r w:rsidRPr="0043013B">
      <w:rPr>
        <w:rFonts w:ascii="Times New Roman" w:hAnsi="Times New Roman"/>
        <w:color w:val="00000A"/>
        <w:sz w:val="24"/>
        <w:szCs w:val="24"/>
        <w:lang w:eastAsia="zh-CN"/>
      </w:rPr>
      <w:t>т.8-921-934-03-40</w:t>
    </w:r>
  </w:p>
  <w:p w:rsidR="005419A6" w:rsidRPr="005419A6" w:rsidRDefault="005419A6" w:rsidP="005419A6">
    <w:pPr>
      <w:jc w:val="right"/>
      <w:rPr>
        <w:rFonts w:ascii="Times New Roman" w:hAnsi="Times New Roman" w:cs="Times New Roman"/>
        <w:color w:val="1D3A57"/>
      </w:rPr>
    </w:pPr>
  </w:p>
  <w:p w:rsidR="006121E9" w:rsidRDefault="006121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F84" w:rsidRDefault="00744F84" w:rsidP="006121E9">
      <w:pPr>
        <w:spacing w:after="0" w:line="240" w:lineRule="auto"/>
      </w:pPr>
      <w:r>
        <w:separator/>
      </w:r>
    </w:p>
  </w:footnote>
  <w:footnote w:type="continuationSeparator" w:id="0">
    <w:p w:rsidR="00744F84" w:rsidRDefault="00744F84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6121E9" w:rsidRPr="00DB7855" w:rsidRDefault="00DB7855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</w:t>
    </w:r>
    <w:r w:rsidR="0043013B">
      <w:rPr>
        <w:rFonts w:ascii="Times New Roman" w:hAnsi="Times New Roman" w:cs="Times New Roman"/>
        <w:b/>
        <w:sz w:val="28"/>
        <w:szCs w:val="28"/>
      </w:rPr>
      <w:t>ЕГЛАМЕНТ</w:t>
    </w:r>
  </w:p>
  <w:p w:rsidR="006121E9" w:rsidRDefault="00744F84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6121E9" w:rsidRPr="00BC5D27" w:rsidRDefault="00BC5D27" w:rsidP="00BC5D27">
    <w:pPr>
      <w:tabs>
        <w:tab w:val="left" w:pos="6150"/>
      </w:tabs>
      <w:spacing w:after="0"/>
      <w:jc w:val="right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</w:t>
    </w:r>
    <w:r w:rsidRPr="00BC5D27">
      <w:rPr>
        <w:rFonts w:ascii="Times New Roman" w:hAnsi="Times New Roman" w:cs="Times New Roman"/>
        <w:sz w:val="28"/>
        <w:szCs w:val="28"/>
      </w:rPr>
      <w:t>ПРОЕКТ</w:t>
    </w:r>
    <w:r w:rsidR="00DB7855" w:rsidRPr="00BC5D27">
      <w:rPr>
        <w:rFonts w:ascii="Times New Roman" w:hAnsi="Times New Roman" w:cs="Times New Roman"/>
        <w:sz w:val="28"/>
        <w:szCs w:val="28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29"/>
    <w:rsid w:val="00006A38"/>
    <w:rsid w:val="000558C9"/>
    <w:rsid w:val="000861D6"/>
    <w:rsid w:val="000A33C7"/>
    <w:rsid w:val="000A4AFB"/>
    <w:rsid w:val="000B43EB"/>
    <w:rsid w:val="000C6362"/>
    <w:rsid w:val="000E331B"/>
    <w:rsid w:val="0010239F"/>
    <w:rsid w:val="00141F34"/>
    <w:rsid w:val="00155B80"/>
    <w:rsid w:val="001758A5"/>
    <w:rsid w:val="001B34B0"/>
    <w:rsid w:val="001D057D"/>
    <w:rsid w:val="001F76B3"/>
    <w:rsid w:val="0020170A"/>
    <w:rsid w:val="00202C27"/>
    <w:rsid w:val="00246672"/>
    <w:rsid w:val="00261FA8"/>
    <w:rsid w:val="00270890"/>
    <w:rsid w:val="002C385D"/>
    <w:rsid w:val="002E6942"/>
    <w:rsid w:val="00310AD1"/>
    <w:rsid w:val="0032267A"/>
    <w:rsid w:val="00330A6D"/>
    <w:rsid w:val="00345EAB"/>
    <w:rsid w:val="00370AE1"/>
    <w:rsid w:val="003C4472"/>
    <w:rsid w:val="003C5F4D"/>
    <w:rsid w:val="0043013B"/>
    <w:rsid w:val="004643D6"/>
    <w:rsid w:val="0046657F"/>
    <w:rsid w:val="004C3F90"/>
    <w:rsid w:val="004F7D72"/>
    <w:rsid w:val="005165E0"/>
    <w:rsid w:val="005358D3"/>
    <w:rsid w:val="005419A6"/>
    <w:rsid w:val="005423B5"/>
    <w:rsid w:val="005537D5"/>
    <w:rsid w:val="00563105"/>
    <w:rsid w:val="00584ACD"/>
    <w:rsid w:val="00587C8F"/>
    <w:rsid w:val="00595341"/>
    <w:rsid w:val="00597955"/>
    <w:rsid w:val="005A20D7"/>
    <w:rsid w:val="005A78CC"/>
    <w:rsid w:val="005E3330"/>
    <w:rsid w:val="006121E9"/>
    <w:rsid w:val="0064089D"/>
    <w:rsid w:val="00656643"/>
    <w:rsid w:val="00687482"/>
    <w:rsid w:val="00690AC4"/>
    <w:rsid w:val="006A36C7"/>
    <w:rsid w:val="006A3B3A"/>
    <w:rsid w:val="006A6B73"/>
    <w:rsid w:val="006C1BAD"/>
    <w:rsid w:val="006C3F86"/>
    <w:rsid w:val="006E079D"/>
    <w:rsid w:val="006E0ECB"/>
    <w:rsid w:val="00715DF3"/>
    <w:rsid w:val="00735DFF"/>
    <w:rsid w:val="00744F84"/>
    <w:rsid w:val="00753926"/>
    <w:rsid w:val="007948AD"/>
    <w:rsid w:val="007C25C6"/>
    <w:rsid w:val="007E2494"/>
    <w:rsid w:val="007E60DD"/>
    <w:rsid w:val="007F0449"/>
    <w:rsid w:val="007F7DCF"/>
    <w:rsid w:val="0080145F"/>
    <w:rsid w:val="0081446D"/>
    <w:rsid w:val="00816B2A"/>
    <w:rsid w:val="008421E0"/>
    <w:rsid w:val="00857FDC"/>
    <w:rsid w:val="00896C43"/>
    <w:rsid w:val="00896C4B"/>
    <w:rsid w:val="008C4C01"/>
    <w:rsid w:val="008E2E59"/>
    <w:rsid w:val="00930AE7"/>
    <w:rsid w:val="009433ED"/>
    <w:rsid w:val="00946A00"/>
    <w:rsid w:val="00963BFE"/>
    <w:rsid w:val="009910C6"/>
    <w:rsid w:val="00994569"/>
    <w:rsid w:val="009B2C8D"/>
    <w:rsid w:val="009B77C5"/>
    <w:rsid w:val="009C20E6"/>
    <w:rsid w:val="009C44BF"/>
    <w:rsid w:val="009F521F"/>
    <w:rsid w:val="00A11750"/>
    <w:rsid w:val="00AB5663"/>
    <w:rsid w:val="00AD631A"/>
    <w:rsid w:val="00AF27A8"/>
    <w:rsid w:val="00B627FB"/>
    <w:rsid w:val="00B77914"/>
    <w:rsid w:val="00B83341"/>
    <w:rsid w:val="00B85352"/>
    <w:rsid w:val="00BA32E5"/>
    <w:rsid w:val="00BA776B"/>
    <w:rsid w:val="00BA78EE"/>
    <w:rsid w:val="00BB46F9"/>
    <w:rsid w:val="00BC5D27"/>
    <w:rsid w:val="00C2068B"/>
    <w:rsid w:val="00C23D64"/>
    <w:rsid w:val="00C361D2"/>
    <w:rsid w:val="00C51029"/>
    <w:rsid w:val="00C64832"/>
    <w:rsid w:val="00C650BA"/>
    <w:rsid w:val="00CE6DED"/>
    <w:rsid w:val="00D00BD8"/>
    <w:rsid w:val="00D237C9"/>
    <w:rsid w:val="00D5175F"/>
    <w:rsid w:val="00DB7855"/>
    <w:rsid w:val="00DD28E1"/>
    <w:rsid w:val="00DD4DE9"/>
    <w:rsid w:val="00DE317B"/>
    <w:rsid w:val="00E012AD"/>
    <w:rsid w:val="00E32775"/>
    <w:rsid w:val="00E36C14"/>
    <w:rsid w:val="00E451D4"/>
    <w:rsid w:val="00E96F48"/>
    <w:rsid w:val="00EC70C3"/>
    <w:rsid w:val="00EF485C"/>
    <w:rsid w:val="00EF4861"/>
    <w:rsid w:val="00F00874"/>
    <w:rsid w:val="00F1068D"/>
    <w:rsid w:val="00F135BC"/>
    <w:rsid w:val="00F95531"/>
    <w:rsid w:val="00FB4613"/>
    <w:rsid w:val="00FB54A8"/>
    <w:rsid w:val="00FF0795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555576-9047-471E-AB5D-097F6D2B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61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1882-1A9A-49F7-AE3E-4373BF55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Aleks52-PC</cp:lastModifiedBy>
  <cp:revision>7</cp:revision>
  <cp:lastPrinted>2018-04-25T05:53:00Z</cp:lastPrinted>
  <dcterms:created xsi:type="dcterms:W3CDTF">2019-05-29T17:48:00Z</dcterms:created>
  <dcterms:modified xsi:type="dcterms:W3CDTF">2019-06-24T08:37:00Z</dcterms:modified>
</cp:coreProperties>
</file>