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ТРАДИЦИОННЫЕ СОРЕВНОВАНИЯ «ШИПОВКА ЮНЫХ»</w:t>
      </w: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22-23 мая 2019г.</w:t>
      </w: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1000A">
        <w:rPr>
          <w:rFonts w:ascii="Times New Roman" w:hAnsi="Times New Roman"/>
          <w:sz w:val="24"/>
          <w:szCs w:val="24"/>
        </w:rPr>
        <w:t>Соревнования проводятся в соответствии с Положением о проведении соревнований по</w:t>
      </w:r>
      <w:r>
        <w:rPr>
          <w:rFonts w:ascii="Times New Roman" w:hAnsi="Times New Roman"/>
          <w:sz w:val="24"/>
          <w:szCs w:val="24"/>
        </w:rPr>
        <w:t xml:space="preserve"> легкой атлетике на 2019</w:t>
      </w:r>
      <w:r w:rsidRPr="0051000A">
        <w:rPr>
          <w:rFonts w:ascii="Times New Roman" w:hAnsi="Times New Roman"/>
          <w:sz w:val="24"/>
          <w:szCs w:val="24"/>
        </w:rPr>
        <w:t xml:space="preserve"> год в Санкт-Петербурге, Правилами соревнований по легкой атлетике </w:t>
      </w:r>
      <w:r w:rsidRPr="0043013B">
        <w:rPr>
          <w:rFonts w:ascii="Times New Roman" w:hAnsi="Times New Roman"/>
          <w:sz w:val="24"/>
          <w:szCs w:val="24"/>
        </w:rPr>
        <w:t>IAAF</w:t>
      </w:r>
      <w:r>
        <w:rPr>
          <w:rFonts w:ascii="Times New Roman" w:hAnsi="Times New Roman"/>
          <w:sz w:val="24"/>
          <w:szCs w:val="24"/>
        </w:rPr>
        <w:t>, Таблицей оценки результатов в многоборье</w:t>
      </w:r>
      <w:r w:rsidRPr="0051000A">
        <w:rPr>
          <w:rFonts w:ascii="Times New Roman" w:hAnsi="Times New Roman"/>
          <w:sz w:val="24"/>
          <w:szCs w:val="24"/>
        </w:rPr>
        <w:t xml:space="preserve"> и настоящим </w:t>
      </w:r>
      <w:r>
        <w:rPr>
          <w:rFonts w:ascii="Times New Roman" w:hAnsi="Times New Roman"/>
          <w:sz w:val="24"/>
          <w:szCs w:val="24"/>
        </w:rPr>
        <w:t xml:space="preserve">регламентом 22-23 мая 2019 года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Pr="0043013B">
        <w:rPr>
          <w:rFonts w:ascii="Times New Roman" w:hAnsi="Times New Roman"/>
          <w:sz w:val="24"/>
          <w:szCs w:val="24"/>
        </w:rPr>
        <w:t xml:space="preserve"> стадионе</w:t>
      </w:r>
      <w:proofErr w:type="gramEnd"/>
      <w:r w:rsidRPr="0043013B">
        <w:rPr>
          <w:rFonts w:ascii="Times New Roman" w:hAnsi="Times New Roman"/>
          <w:sz w:val="24"/>
          <w:szCs w:val="24"/>
        </w:rPr>
        <w:t xml:space="preserve"> «Приморец»,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A94">
        <w:rPr>
          <w:rFonts w:ascii="Times New Roman" w:hAnsi="Times New Roman"/>
          <w:sz w:val="24"/>
          <w:szCs w:val="24"/>
        </w:rPr>
        <w:t>Приморский просп., 56, корп. 2</w:t>
      </w:r>
      <w:r>
        <w:rPr>
          <w:rFonts w:ascii="Times New Roman" w:hAnsi="Times New Roman"/>
          <w:sz w:val="24"/>
          <w:szCs w:val="24"/>
        </w:rPr>
        <w:t>.</w:t>
      </w: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проведении соревнований по легкой атлетике и приказом Минспорттуризма России: </w:t>
      </w:r>
      <w:proofErr w:type="gramStart"/>
      <w:r>
        <w:rPr>
          <w:rFonts w:ascii="Times New Roman" w:hAnsi="Times New Roman"/>
          <w:sz w:val="24"/>
          <w:szCs w:val="24"/>
        </w:rPr>
        <w:t>«..</w:t>
      </w:r>
      <w:proofErr w:type="gramEnd"/>
      <w:r>
        <w:rPr>
          <w:rFonts w:ascii="Times New Roman" w:hAnsi="Times New Roman"/>
          <w:sz w:val="24"/>
          <w:szCs w:val="24"/>
        </w:rPr>
        <w:t>Участие спортсменов соревнованиях может осуществляться только при наличие полиса о страховании жизни и здоровья от несчастных случаев».</w:t>
      </w: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Страхование участников соревнований может производиться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за наличие страховых полисов возлагается на руководителей участвующих организаций и представителей команд. </w:t>
      </w:r>
    </w:p>
    <w:p w:rsidR="0043013B" w:rsidRPr="00D8680C" w:rsidRDefault="0043013B" w:rsidP="0043013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013B" w:rsidRPr="0043013B" w:rsidRDefault="0043013B" w:rsidP="004301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013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43013B" w:rsidRDefault="0043013B" w:rsidP="0043013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425"/>
        <w:gridCol w:w="3969"/>
        <w:gridCol w:w="1134"/>
      </w:tblGrid>
      <w:tr w:rsidR="0043013B" w:rsidRPr="0043013B" w:rsidTr="0043013B">
        <w:tc>
          <w:tcPr>
            <w:tcW w:w="4678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425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Куликова Елена Петровна</w:t>
            </w:r>
          </w:p>
        </w:tc>
        <w:tc>
          <w:tcPr>
            <w:tcW w:w="1134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43013B" w:rsidRPr="0043013B" w:rsidTr="0043013B">
        <w:tc>
          <w:tcPr>
            <w:tcW w:w="4678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425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 xml:space="preserve">Рудаков Алексей Борисович               </w:t>
            </w:r>
          </w:p>
        </w:tc>
        <w:tc>
          <w:tcPr>
            <w:tcW w:w="1134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43013B" w:rsidRPr="0043013B" w:rsidTr="0043013B">
        <w:tc>
          <w:tcPr>
            <w:tcW w:w="4678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425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 xml:space="preserve">Соломянко Юлия Станиславовна     </w:t>
            </w:r>
          </w:p>
        </w:tc>
        <w:tc>
          <w:tcPr>
            <w:tcW w:w="1134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43013B" w:rsidRPr="0043013B" w:rsidTr="0043013B">
        <w:tc>
          <w:tcPr>
            <w:tcW w:w="4678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425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Починская Екатерина Викторовна</w:t>
            </w:r>
          </w:p>
        </w:tc>
        <w:tc>
          <w:tcPr>
            <w:tcW w:w="1134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43013B" w:rsidRPr="0043013B" w:rsidTr="0043013B">
        <w:tc>
          <w:tcPr>
            <w:tcW w:w="4678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425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Леиньш Ольга Викторовна</w:t>
            </w:r>
          </w:p>
        </w:tc>
        <w:tc>
          <w:tcPr>
            <w:tcW w:w="1134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43013B" w:rsidRPr="0043013B" w:rsidTr="0043013B">
        <w:tc>
          <w:tcPr>
            <w:tcW w:w="4678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425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Кочеткова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43013B" w:rsidRPr="0043013B" w:rsidTr="0043013B">
        <w:tc>
          <w:tcPr>
            <w:tcW w:w="4678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прыжкам</w:t>
            </w:r>
          </w:p>
        </w:tc>
        <w:tc>
          <w:tcPr>
            <w:tcW w:w="425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3013B" w:rsidRPr="0043013B" w:rsidRDefault="007C25C6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Владимир Макарович</w:t>
            </w:r>
          </w:p>
        </w:tc>
        <w:tc>
          <w:tcPr>
            <w:tcW w:w="1134" w:type="dxa"/>
            <w:shd w:val="clear" w:color="auto" w:fill="auto"/>
          </w:tcPr>
          <w:p w:rsidR="0043013B" w:rsidRPr="0043013B" w:rsidRDefault="007C25C6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43013B" w:rsidRPr="0043013B" w:rsidTr="0043013B">
        <w:tc>
          <w:tcPr>
            <w:tcW w:w="4678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метаниям</w:t>
            </w:r>
          </w:p>
        </w:tc>
        <w:tc>
          <w:tcPr>
            <w:tcW w:w="425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3013B" w:rsidRPr="0043013B" w:rsidRDefault="007C25C6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Уйк Антон Гергардович</w:t>
            </w:r>
          </w:p>
        </w:tc>
        <w:tc>
          <w:tcPr>
            <w:tcW w:w="1134" w:type="dxa"/>
            <w:shd w:val="clear" w:color="auto" w:fill="auto"/>
          </w:tcPr>
          <w:p w:rsidR="0043013B" w:rsidRPr="0043013B" w:rsidRDefault="007C25C6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</w:p>
        </w:tc>
      </w:tr>
      <w:tr w:rsidR="0043013B" w:rsidRPr="0043013B" w:rsidTr="0043013B">
        <w:tc>
          <w:tcPr>
            <w:tcW w:w="4678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оборудованию</w:t>
            </w:r>
          </w:p>
        </w:tc>
        <w:tc>
          <w:tcPr>
            <w:tcW w:w="425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3B" w:rsidRPr="0043013B" w:rsidTr="0043013B">
        <w:tc>
          <w:tcPr>
            <w:tcW w:w="4678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информации</w:t>
            </w:r>
          </w:p>
        </w:tc>
        <w:tc>
          <w:tcPr>
            <w:tcW w:w="425" w:type="dxa"/>
            <w:shd w:val="clear" w:color="auto" w:fill="auto"/>
          </w:tcPr>
          <w:p w:rsidR="0043013B" w:rsidRPr="0043013B" w:rsidRDefault="0043013B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3013B" w:rsidRPr="0043013B" w:rsidRDefault="0046657F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Бокатый Николай Сергеевич</w:t>
            </w:r>
          </w:p>
        </w:tc>
        <w:tc>
          <w:tcPr>
            <w:tcW w:w="1134" w:type="dxa"/>
            <w:shd w:val="clear" w:color="auto" w:fill="auto"/>
          </w:tcPr>
          <w:p w:rsidR="0043013B" w:rsidRPr="0043013B" w:rsidRDefault="0046657F" w:rsidP="0043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bookmarkStart w:id="0" w:name="_GoBack"/>
            <w:bookmarkEnd w:id="0"/>
          </w:p>
        </w:tc>
      </w:tr>
      <w:tr w:rsidR="00FF0795" w:rsidRPr="0043013B" w:rsidTr="0043013B">
        <w:tc>
          <w:tcPr>
            <w:tcW w:w="4678" w:type="dxa"/>
            <w:shd w:val="clear" w:color="auto" w:fill="auto"/>
          </w:tcPr>
          <w:p w:rsidR="00FF0795" w:rsidRPr="0043013B" w:rsidRDefault="00FF0795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старта</w:t>
            </w:r>
          </w:p>
        </w:tc>
        <w:tc>
          <w:tcPr>
            <w:tcW w:w="425" w:type="dxa"/>
            <w:shd w:val="clear" w:color="auto" w:fill="auto"/>
          </w:tcPr>
          <w:p w:rsidR="00FF0795" w:rsidRPr="0043013B" w:rsidRDefault="00FF0795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FF0795" w:rsidRPr="0043013B" w:rsidRDefault="00FF0795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Татьяна Евгеньевна</w:t>
            </w:r>
          </w:p>
        </w:tc>
        <w:tc>
          <w:tcPr>
            <w:tcW w:w="1134" w:type="dxa"/>
            <w:shd w:val="clear" w:color="auto" w:fill="auto"/>
          </w:tcPr>
          <w:p w:rsidR="00FF0795" w:rsidRPr="0043013B" w:rsidRDefault="00FF0795" w:rsidP="00FF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</w:t>
            </w:r>
          </w:p>
        </w:tc>
      </w:tr>
    </w:tbl>
    <w:p w:rsidR="0043013B" w:rsidRPr="0043013B" w:rsidRDefault="0043013B" w:rsidP="0043013B">
      <w:pPr>
        <w:rPr>
          <w:rFonts w:ascii="Times New Roman" w:hAnsi="Times New Roman" w:cs="Times New Roman"/>
          <w:b/>
          <w:sz w:val="24"/>
          <w:szCs w:val="24"/>
        </w:rPr>
      </w:pPr>
    </w:p>
    <w:p w:rsidR="009C44BF" w:rsidRDefault="009C44BF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РАБОТА СЕКРЕТАРИАТА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13B" w:rsidRPr="004F008D" w:rsidRDefault="0043013B" w:rsidP="004301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>Прием технических заявок от команд на участие в соревнованиях принимается в электронном виде на адрес:</w:t>
      </w:r>
      <w:r w:rsidRPr="004F008D">
        <w:rPr>
          <w:rFonts w:ascii="Times New Roman" w:hAnsi="Times New Roman"/>
          <w:b/>
          <w:sz w:val="24"/>
          <w:szCs w:val="24"/>
          <w:u w:val="single"/>
        </w:rPr>
        <w:t>zajvka14@mail.ru</w:t>
      </w:r>
      <w:r w:rsidRPr="004F00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08D">
        <w:rPr>
          <w:rFonts w:ascii="Times New Roman" w:hAnsi="Times New Roman"/>
          <w:b/>
          <w:sz w:val="24"/>
          <w:szCs w:val="24"/>
        </w:rPr>
        <w:t>до  1</w:t>
      </w:r>
      <w:r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4F008D">
        <w:rPr>
          <w:rFonts w:ascii="Times New Roman" w:hAnsi="Times New Roman"/>
          <w:b/>
          <w:sz w:val="24"/>
          <w:szCs w:val="24"/>
        </w:rPr>
        <w:t xml:space="preserve"> мая 201</w:t>
      </w:r>
      <w:r>
        <w:rPr>
          <w:rFonts w:ascii="Times New Roman" w:hAnsi="Times New Roman"/>
          <w:b/>
          <w:sz w:val="24"/>
          <w:szCs w:val="24"/>
        </w:rPr>
        <w:t>9</w:t>
      </w:r>
      <w:r w:rsidRPr="004F008D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до 18.00</w:t>
      </w:r>
      <w:r w:rsidRPr="004F008D">
        <w:rPr>
          <w:rFonts w:ascii="Times New Roman" w:hAnsi="Times New Roman"/>
          <w:sz w:val="24"/>
          <w:szCs w:val="24"/>
        </w:rPr>
        <w:t xml:space="preserve">,  прием заявок на бумажном носителе с визой врача и руководителя, круглой печатью организации  проходит на стадионе </w:t>
      </w:r>
      <w:r>
        <w:rPr>
          <w:rFonts w:ascii="Times New Roman" w:hAnsi="Times New Roman"/>
          <w:sz w:val="24"/>
          <w:szCs w:val="24"/>
        </w:rPr>
        <w:t xml:space="preserve">«Приморец» СПб ГАУ «Дирекция по управлению спортивными сооружениями» (СПб, Приморский район, Приморский пр., д. 56, к. 2 лит.А.) </w:t>
      </w:r>
      <w:r w:rsidRPr="004F008D">
        <w:rPr>
          <w:rFonts w:ascii="Times New Roman" w:hAnsi="Times New Roman"/>
          <w:sz w:val="24"/>
          <w:szCs w:val="24"/>
        </w:rPr>
        <w:t xml:space="preserve"> </w:t>
      </w:r>
      <w:r w:rsidRPr="004F008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4F008D">
        <w:rPr>
          <w:rFonts w:ascii="Times New Roman" w:hAnsi="Times New Roman"/>
          <w:b/>
          <w:sz w:val="24"/>
          <w:szCs w:val="24"/>
        </w:rPr>
        <w:t xml:space="preserve"> мая 201</w:t>
      </w:r>
      <w:r>
        <w:rPr>
          <w:rFonts w:ascii="Times New Roman" w:hAnsi="Times New Roman"/>
          <w:b/>
          <w:sz w:val="24"/>
          <w:szCs w:val="24"/>
        </w:rPr>
        <w:t>8</w:t>
      </w:r>
      <w:r w:rsidRPr="004F008D">
        <w:rPr>
          <w:rFonts w:ascii="Times New Roman" w:hAnsi="Times New Roman"/>
          <w:b/>
          <w:sz w:val="24"/>
          <w:szCs w:val="24"/>
        </w:rPr>
        <w:t xml:space="preserve"> года с 16.00 до 1</w:t>
      </w:r>
      <w:r>
        <w:rPr>
          <w:rFonts w:ascii="Times New Roman" w:hAnsi="Times New Roman"/>
          <w:b/>
          <w:sz w:val="24"/>
          <w:szCs w:val="24"/>
        </w:rPr>
        <w:t>8</w:t>
      </w:r>
      <w:r w:rsidRPr="004F008D">
        <w:rPr>
          <w:rFonts w:ascii="Times New Roman" w:hAnsi="Times New Roman"/>
          <w:b/>
          <w:sz w:val="24"/>
          <w:szCs w:val="24"/>
        </w:rPr>
        <w:t>.00 часов</w:t>
      </w:r>
      <w:r w:rsidRPr="004F008D">
        <w:rPr>
          <w:rFonts w:ascii="Times New Roman" w:hAnsi="Times New Roman"/>
          <w:sz w:val="24"/>
          <w:szCs w:val="24"/>
        </w:rPr>
        <w:t>.</w:t>
      </w:r>
    </w:p>
    <w:p w:rsidR="0043013B" w:rsidRPr="004F008D" w:rsidRDefault="0043013B" w:rsidP="0043013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F008D">
        <w:rPr>
          <w:rFonts w:ascii="Times New Roman" w:eastAsia="Times New Roman" w:hAnsi="Times New Roman"/>
          <w:sz w:val="24"/>
          <w:szCs w:val="24"/>
        </w:rPr>
        <w:t>Участие спортсменов в соревнованиях осуществляется только при наличии полиса о страховании жизни и здоровья.</w:t>
      </w: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F008D"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окончании приема заявок ГСК совместно с директором соревнований и представителями спортивной федерации легкой атлетики Санкт-Петербурга.</w:t>
      </w: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Перезаявки </w:t>
      </w:r>
      <w:r w:rsidRPr="004F008D">
        <w:rPr>
          <w:rFonts w:ascii="Times New Roman" w:hAnsi="Times New Roman"/>
          <w:sz w:val="24"/>
          <w:szCs w:val="24"/>
        </w:rPr>
        <w:t>принимаются только от официального представителя команды в письменном виде не позднее, чем за час до начала дня соревнований.</w:t>
      </w:r>
    </w:p>
    <w:p w:rsidR="0043013B" w:rsidRP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3013B">
        <w:rPr>
          <w:rFonts w:ascii="Times New Roman" w:hAnsi="Times New Roman"/>
          <w:sz w:val="24"/>
          <w:szCs w:val="24"/>
        </w:rPr>
        <w:t>Для команд, принимающих участие в командном Первенстве среди общеобразовательных учреждений, в секретариат представитель команды обязан предъявить действующие ученические билеты или справки учащихся с фотографиями (для подтверждения личности учащихся, проходящих обучение в этом образовательном учреждении).</w:t>
      </w:r>
    </w:p>
    <w:p w:rsidR="0043013B" w:rsidRP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13B">
        <w:rPr>
          <w:rFonts w:ascii="Times New Roman" w:hAnsi="Times New Roman"/>
          <w:sz w:val="24"/>
          <w:szCs w:val="24"/>
        </w:rPr>
        <w:tab/>
        <w:t>При регистрации на видах во время соревнований участник команды также должен иметь при себе либо действующий ученический билет, либо справку из школы с фотографией.</w:t>
      </w:r>
    </w:p>
    <w:p w:rsidR="0043013B" w:rsidRP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013B">
        <w:rPr>
          <w:rFonts w:ascii="Times New Roman" w:hAnsi="Times New Roman"/>
          <w:sz w:val="24"/>
          <w:szCs w:val="24"/>
        </w:rPr>
        <w:tab/>
        <w:t xml:space="preserve">Участники, принимающие участие в личном первенстве, допускаются к соревнованиям без предъявления таковых справок. </w:t>
      </w: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Рабочие протоколы будут вывешены за час до начала дня соревнований.</w:t>
      </w:r>
    </w:p>
    <w:p w:rsidR="009C44BF" w:rsidRDefault="009C44BF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Pr="009C44BF" w:rsidRDefault="0043013B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44BF"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43013B" w:rsidRPr="00C94125" w:rsidRDefault="0043013B" w:rsidP="0043013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Разминка участников разрешена на </w:t>
      </w:r>
      <w:r>
        <w:rPr>
          <w:rFonts w:ascii="Times New Roman" w:hAnsi="Times New Roman"/>
          <w:sz w:val="24"/>
          <w:szCs w:val="24"/>
        </w:rPr>
        <w:t>противоположной прямой от трибуны</w:t>
      </w:r>
      <w:r w:rsidRPr="004F008D">
        <w:rPr>
          <w:rFonts w:ascii="Times New Roman" w:hAnsi="Times New Roman"/>
          <w:sz w:val="24"/>
          <w:szCs w:val="24"/>
        </w:rPr>
        <w:t>. Разминка в зонах проведения соревнований категорически запрещена.</w:t>
      </w: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Сбор и регистрация участников будет проходить в районе </w:t>
      </w:r>
      <w:r>
        <w:rPr>
          <w:rFonts w:ascii="Times New Roman" w:hAnsi="Times New Roman"/>
          <w:sz w:val="24"/>
          <w:szCs w:val="24"/>
        </w:rPr>
        <w:t>центральной трибуны</w:t>
      </w:r>
      <w:r w:rsidRPr="004F008D">
        <w:rPr>
          <w:rFonts w:ascii="Times New Roman" w:hAnsi="Times New Roman"/>
          <w:sz w:val="24"/>
          <w:szCs w:val="24"/>
        </w:rPr>
        <w:t xml:space="preserve">. </w:t>
      </w: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Регистрация участников начинается за 30 минут и заканчивается за 1</w:t>
      </w:r>
      <w:r>
        <w:rPr>
          <w:rFonts w:ascii="Times New Roman" w:hAnsi="Times New Roman"/>
          <w:sz w:val="24"/>
          <w:szCs w:val="24"/>
        </w:rPr>
        <w:t>0</w:t>
      </w:r>
      <w:r w:rsidRPr="004F008D">
        <w:rPr>
          <w:rFonts w:ascii="Times New Roman" w:hAnsi="Times New Roman"/>
          <w:sz w:val="24"/>
          <w:szCs w:val="24"/>
        </w:rPr>
        <w:t xml:space="preserve"> минут до начала вида</w:t>
      </w:r>
      <w:r>
        <w:rPr>
          <w:rFonts w:ascii="Times New Roman" w:hAnsi="Times New Roman"/>
          <w:sz w:val="24"/>
          <w:szCs w:val="24"/>
        </w:rPr>
        <w:t>.</w:t>
      </w:r>
      <w:r w:rsidRPr="004F008D">
        <w:rPr>
          <w:rFonts w:ascii="Times New Roman" w:hAnsi="Times New Roman"/>
          <w:sz w:val="24"/>
          <w:szCs w:val="24"/>
        </w:rPr>
        <w:t xml:space="preserve"> Участники, не прошедшие регистрацию, к соревнованиям не допускаются.</w:t>
      </w:r>
    </w:p>
    <w:p w:rsidR="0043013B" w:rsidRPr="004F008D" w:rsidRDefault="0043013B" w:rsidP="004301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 на виде, в беговых видах – под руководством рефери службы старта, или помощника стартера.</w:t>
      </w:r>
    </w:p>
    <w:p w:rsidR="0043013B" w:rsidRPr="00AE5AE0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>.           Участники должны иметь аккуратную спортивную форму и аккуратный внешний вид, два нагрудных номера</w:t>
      </w:r>
      <w:r>
        <w:rPr>
          <w:rFonts w:ascii="Times New Roman" w:hAnsi="Times New Roman"/>
          <w:sz w:val="24"/>
          <w:szCs w:val="24"/>
        </w:rPr>
        <w:t>.</w:t>
      </w:r>
    </w:p>
    <w:p w:rsidR="0043013B" w:rsidRP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3013B">
        <w:rPr>
          <w:rFonts w:ascii="Times New Roman" w:hAnsi="Times New Roman"/>
          <w:sz w:val="24"/>
          <w:szCs w:val="24"/>
        </w:rPr>
        <w:t>Эстафетные команды должны иметь единую форму (верх).</w:t>
      </w:r>
    </w:p>
    <w:p w:rsidR="009C44BF" w:rsidRDefault="009C44BF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44BF" w:rsidRDefault="009C44BF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44BF" w:rsidRDefault="009C44BF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C44BF" w:rsidRDefault="009C44BF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Pr="009C44BF" w:rsidRDefault="0043013B" w:rsidP="009C44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44BF">
        <w:rPr>
          <w:rFonts w:ascii="Times New Roman" w:hAnsi="Times New Roman"/>
          <w:b/>
          <w:sz w:val="24"/>
          <w:szCs w:val="24"/>
        </w:rPr>
        <w:lastRenderedPageBreak/>
        <w:t>ПОРЯДОК ПРОВЕДЕНИЯ СОРЕВНОВАНИЙ</w:t>
      </w:r>
    </w:p>
    <w:p w:rsidR="0043013B" w:rsidRPr="00C94125" w:rsidRDefault="0043013B" w:rsidP="0043013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43013B" w:rsidRPr="009C44BF" w:rsidRDefault="0043013B" w:rsidP="009C44B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>Соревнования лично-командные. Командное Первенство соревнований проводится в двух возрастных категориях: 2004-2005 и 2006-2007 годов рождения, раздельно среди юношей и девушек, а также раздельно среди команд общеобразовательных учреждений и среди команд спортивных школ.</w:t>
      </w:r>
    </w:p>
    <w:p w:rsidR="0043013B" w:rsidRPr="009C44BF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ab/>
        <w:t>Соревнования проводятся на личное и командное первенство по программе 4-борья. Командной первенство определяется по наибольшей сумме очков пяти лучших спортсменов и эстафете. Состав команды – 6 человек.</w:t>
      </w:r>
    </w:p>
    <w:p w:rsidR="0043013B" w:rsidRPr="009C44BF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ab/>
        <w:t>Победители и призеры в личном первенстве по 4-борью определяются в каждой возрастной группе раздельно для юношей и девушек по наибольшему количеству очков во всех видах 4-борья.</w:t>
      </w:r>
    </w:p>
    <w:p w:rsidR="0043013B" w:rsidRPr="009C44BF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ab/>
        <w:t>К соревнованиям допускаются учащиеся – члены спортивных сборных команд общеобразовательных учреждений Санкт-Петербурга. Победители и призеры среди команд образовательных учреждений определяются в каждой возрастной группе раздельно по наибольшей сумме очков пяти лучших спортсменов от каждой школы, согласно таблице № 5 ЕВСК и эстафете. При участии в командном Первенстве, участие в эстафетном беге обязательно.</w:t>
      </w:r>
    </w:p>
    <w:p w:rsidR="0043013B" w:rsidRPr="009C44BF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4BF">
        <w:rPr>
          <w:rFonts w:ascii="Times New Roman" w:hAnsi="Times New Roman"/>
          <w:sz w:val="24"/>
          <w:szCs w:val="24"/>
        </w:rPr>
        <w:t xml:space="preserve">В прыжках в длину у юношей и девушек 2006-2007 </w:t>
      </w:r>
      <w:proofErr w:type="spellStart"/>
      <w:proofErr w:type="gramStart"/>
      <w:r w:rsidRPr="009C44BF">
        <w:rPr>
          <w:rFonts w:ascii="Times New Roman" w:hAnsi="Times New Roman"/>
          <w:sz w:val="24"/>
          <w:szCs w:val="24"/>
        </w:rPr>
        <w:t>гг.р</w:t>
      </w:r>
      <w:proofErr w:type="spellEnd"/>
      <w:proofErr w:type="gramEnd"/>
      <w:r w:rsidRPr="009C44BF">
        <w:rPr>
          <w:rFonts w:ascii="Times New Roman" w:hAnsi="Times New Roman"/>
          <w:sz w:val="24"/>
          <w:szCs w:val="24"/>
        </w:rPr>
        <w:t xml:space="preserve"> расстояние от планки отталкивания до ближнего края ямы 2 метра, у юношей и девушек 2004-2005 гг.р. расстояние от планки отталкивания до ближайшего края ямы 3 метра.</w:t>
      </w:r>
      <w:r w:rsidRPr="004F008D">
        <w:rPr>
          <w:rFonts w:ascii="Times New Roman" w:hAnsi="Times New Roman"/>
          <w:sz w:val="24"/>
          <w:szCs w:val="24"/>
        </w:rPr>
        <w:t xml:space="preserve">          </w:t>
      </w:r>
    </w:p>
    <w:p w:rsidR="0043013B" w:rsidRPr="004F008D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ЗАЯВЛЕНИЯ И ПРОТЕСТЫ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чем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9C44BF" w:rsidRDefault="009C44BF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C44BF" w:rsidRDefault="0043013B" w:rsidP="009C44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регистрации участников.</w:t>
      </w:r>
    </w:p>
    <w:p w:rsidR="009C44BF" w:rsidRDefault="009C44BF" w:rsidP="009C44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44BF" w:rsidRDefault="009C44BF" w:rsidP="009C44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44BF" w:rsidRDefault="009C44BF" w:rsidP="009C44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013B" w:rsidRPr="009C44BF" w:rsidRDefault="0043013B" w:rsidP="009C44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lastRenderedPageBreak/>
        <w:t>НАГРАЖДЕНИЕ</w:t>
      </w:r>
    </w:p>
    <w:p w:rsidR="0043013B" w:rsidRPr="00C94125" w:rsidRDefault="0043013B" w:rsidP="004301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3013B" w:rsidRPr="004F008D" w:rsidRDefault="0043013B" w:rsidP="00430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Награждение будет проводиться в личном, командном первенстве, а также в каждом отдельном виде многоборья. Награждение эстафеты проводится в 1-й день соревнований. Остальные награждения по окончании 2-го дня соревнований.</w:t>
      </w:r>
    </w:p>
    <w:p w:rsidR="0043013B" w:rsidRPr="00CD50E3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 xml:space="preserve">            </w:t>
      </w:r>
      <w:r w:rsidRPr="004F008D">
        <w:rPr>
          <w:rFonts w:ascii="Times New Roman" w:hAnsi="Times New Roman"/>
          <w:sz w:val="24"/>
          <w:szCs w:val="24"/>
        </w:rPr>
        <w:t xml:space="preserve">Медицинское обслуживание соревнований обеспечивает привлеченный врачебный персонал. Врач во время соревнований будет находиться в районе </w:t>
      </w:r>
      <w:r>
        <w:rPr>
          <w:rFonts w:ascii="Times New Roman" w:hAnsi="Times New Roman"/>
          <w:sz w:val="24"/>
          <w:szCs w:val="24"/>
        </w:rPr>
        <w:t>финиша.</w:t>
      </w: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13B" w:rsidRPr="004F008D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  Первое совещание ГСК с представителями команд будет проведено 1</w:t>
      </w:r>
      <w:r>
        <w:rPr>
          <w:rFonts w:ascii="Times New Roman" w:hAnsi="Times New Roman"/>
          <w:sz w:val="24"/>
          <w:szCs w:val="24"/>
        </w:rPr>
        <w:t>7</w:t>
      </w:r>
      <w:r w:rsidRPr="004F008D">
        <w:rPr>
          <w:rFonts w:ascii="Times New Roman" w:hAnsi="Times New Roman"/>
          <w:sz w:val="24"/>
          <w:szCs w:val="24"/>
        </w:rPr>
        <w:t xml:space="preserve"> мая 201</w:t>
      </w:r>
      <w:r>
        <w:rPr>
          <w:rFonts w:ascii="Times New Roman" w:hAnsi="Times New Roman"/>
          <w:sz w:val="24"/>
          <w:szCs w:val="24"/>
        </w:rPr>
        <w:t>9</w:t>
      </w:r>
      <w:r w:rsidRPr="004F008D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8.</w:t>
      </w:r>
      <w:r w:rsidRPr="004F008D">
        <w:rPr>
          <w:rFonts w:ascii="Times New Roman" w:hAnsi="Times New Roman"/>
          <w:sz w:val="24"/>
          <w:szCs w:val="24"/>
        </w:rPr>
        <w:t xml:space="preserve">00 часов на стадионе </w:t>
      </w:r>
      <w:r>
        <w:rPr>
          <w:rFonts w:ascii="Times New Roman" w:hAnsi="Times New Roman"/>
          <w:sz w:val="24"/>
          <w:szCs w:val="24"/>
        </w:rPr>
        <w:t>«Приморец»</w:t>
      </w:r>
      <w:r w:rsidRPr="004F008D">
        <w:rPr>
          <w:rFonts w:ascii="Times New Roman" w:hAnsi="Times New Roman"/>
          <w:sz w:val="24"/>
          <w:szCs w:val="24"/>
        </w:rPr>
        <w:t>. В дальнейшем совещания будут проводиться по окончании каждого дня соревнований.</w:t>
      </w: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3013B" w:rsidRDefault="0043013B" w:rsidP="004301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008D"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:rsidR="0043013B" w:rsidRPr="00C94125" w:rsidRDefault="0043013B" w:rsidP="004301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3013B" w:rsidRDefault="0043013B" w:rsidP="004301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008D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4F008D">
        <w:rPr>
          <w:rFonts w:ascii="Times New Roman" w:hAnsi="Times New Roman"/>
          <w:sz w:val="24"/>
          <w:szCs w:val="24"/>
        </w:rPr>
        <w:t>Совещание  ГСК</w:t>
      </w:r>
      <w:proofErr w:type="gramEnd"/>
      <w:r w:rsidRPr="004F008D">
        <w:rPr>
          <w:rFonts w:ascii="Times New Roman" w:hAnsi="Times New Roman"/>
          <w:sz w:val="24"/>
          <w:szCs w:val="24"/>
        </w:rPr>
        <w:t xml:space="preserve"> с судьями будет проводиться за 4</w:t>
      </w:r>
      <w:r>
        <w:rPr>
          <w:rFonts w:ascii="Times New Roman" w:hAnsi="Times New Roman"/>
          <w:sz w:val="24"/>
          <w:szCs w:val="24"/>
        </w:rPr>
        <w:t>5</w:t>
      </w:r>
      <w:r w:rsidRPr="004F008D">
        <w:rPr>
          <w:rFonts w:ascii="Times New Roman" w:hAnsi="Times New Roman"/>
          <w:sz w:val="24"/>
          <w:szCs w:val="24"/>
        </w:rPr>
        <w:t xml:space="preserve"> минут до начала каждого дня соревнований в помещении для судей.</w:t>
      </w:r>
    </w:p>
    <w:p w:rsidR="0043013B" w:rsidRDefault="0043013B" w:rsidP="004301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3013B" w:rsidRPr="00601111" w:rsidRDefault="0043013B" w:rsidP="0043013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419A6" w:rsidRPr="006E0ECB" w:rsidRDefault="005419A6" w:rsidP="00AF27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419A6" w:rsidRPr="006E0ECB" w:rsidSect="0043013B">
      <w:headerReference w:type="default" r:id="rId7"/>
      <w:footerReference w:type="default" r:id="rId8"/>
      <w:pgSz w:w="11906" w:h="16838"/>
      <w:pgMar w:top="454" w:right="720" w:bottom="6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5F" w:rsidRDefault="0080145F" w:rsidP="006121E9">
      <w:pPr>
        <w:spacing w:after="0" w:line="240" w:lineRule="auto"/>
      </w:pPr>
      <w:r>
        <w:separator/>
      </w:r>
    </w:p>
  </w:endnote>
  <w:endnote w:type="continuationSeparator" w:id="0">
    <w:p w:rsidR="0080145F" w:rsidRDefault="0080145F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3B" w:rsidRPr="00C94125" w:rsidRDefault="006121E9" w:rsidP="0043013B">
    <w:pPr>
      <w:suppressAutoHyphens/>
      <w:spacing w:after="0"/>
      <w:jc w:val="right"/>
      <w:rPr>
        <w:rFonts w:ascii="Times New Roman" w:hAnsi="Times New Roman"/>
        <w:b/>
        <w:color w:val="00000A"/>
        <w:sz w:val="24"/>
        <w:szCs w:val="24"/>
        <w:lang w:eastAsia="zh-CN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43013B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        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</w:t>
    </w:r>
    <w:r w:rsidR="0043013B" w:rsidRPr="00C94125">
      <w:rPr>
        <w:rFonts w:ascii="Times New Roman" w:hAnsi="Times New Roman"/>
        <w:b/>
        <w:color w:val="00000A"/>
        <w:sz w:val="24"/>
        <w:szCs w:val="24"/>
        <w:lang w:eastAsia="zh-CN"/>
      </w:rPr>
      <w:t>А.Б. Рудаков</w:t>
    </w:r>
  </w:p>
  <w:p w:rsidR="0043013B" w:rsidRPr="0043013B" w:rsidRDefault="0043013B" w:rsidP="0043013B">
    <w:pPr>
      <w:suppressAutoHyphens/>
      <w:spacing w:after="0"/>
      <w:jc w:val="right"/>
      <w:rPr>
        <w:rFonts w:ascii="Times New Roman" w:hAnsi="Times New Roman"/>
        <w:color w:val="00000A"/>
        <w:sz w:val="24"/>
        <w:szCs w:val="24"/>
        <w:lang w:eastAsia="zh-CN"/>
      </w:rPr>
    </w:pPr>
    <w:r w:rsidRPr="0043013B">
      <w:rPr>
        <w:rFonts w:ascii="Times New Roman" w:hAnsi="Times New Roman"/>
        <w:color w:val="00000A"/>
        <w:sz w:val="24"/>
        <w:szCs w:val="24"/>
        <w:lang w:eastAsia="zh-CN"/>
      </w:rPr>
      <w:t>т.8-921-934-03-40</w:t>
    </w:r>
  </w:p>
  <w:p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:rsidR="006121E9" w:rsidRDefault="006121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5F" w:rsidRDefault="0080145F" w:rsidP="006121E9">
      <w:pPr>
        <w:spacing w:after="0" w:line="240" w:lineRule="auto"/>
      </w:pPr>
      <w:r>
        <w:separator/>
      </w:r>
    </w:p>
  </w:footnote>
  <w:footnote w:type="continuationSeparator" w:id="0">
    <w:p w:rsidR="0080145F" w:rsidRDefault="0080145F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80145F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029"/>
    <w:rsid w:val="000558C9"/>
    <w:rsid w:val="000861D6"/>
    <w:rsid w:val="000A33C7"/>
    <w:rsid w:val="000A4AFB"/>
    <w:rsid w:val="000B43EB"/>
    <w:rsid w:val="000C6362"/>
    <w:rsid w:val="000E331B"/>
    <w:rsid w:val="0010239F"/>
    <w:rsid w:val="00141F34"/>
    <w:rsid w:val="00155B80"/>
    <w:rsid w:val="001758A5"/>
    <w:rsid w:val="001B34B0"/>
    <w:rsid w:val="001D057D"/>
    <w:rsid w:val="001F76B3"/>
    <w:rsid w:val="0020170A"/>
    <w:rsid w:val="00202C27"/>
    <w:rsid w:val="00246672"/>
    <w:rsid w:val="00261FA8"/>
    <w:rsid w:val="00270890"/>
    <w:rsid w:val="002E6942"/>
    <w:rsid w:val="00310AD1"/>
    <w:rsid w:val="0032267A"/>
    <w:rsid w:val="00330A6D"/>
    <w:rsid w:val="00345EAB"/>
    <w:rsid w:val="00370AE1"/>
    <w:rsid w:val="003C4472"/>
    <w:rsid w:val="003C5F4D"/>
    <w:rsid w:val="0043013B"/>
    <w:rsid w:val="004643D6"/>
    <w:rsid w:val="0046657F"/>
    <w:rsid w:val="004C3F90"/>
    <w:rsid w:val="004F7D72"/>
    <w:rsid w:val="005165E0"/>
    <w:rsid w:val="005358D3"/>
    <w:rsid w:val="005419A6"/>
    <w:rsid w:val="005423B5"/>
    <w:rsid w:val="005537D5"/>
    <w:rsid w:val="00563105"/>
    <w:rsid w:val="00587C8F"/>
    <w:rsid w:val="00595341"/>
    <w:rsid w:val="00597955"/>
    <w:rsid w:val="005A20D7"/>
    <w:rsid w:val="005A78CC"/>
    <w:rsid w:val="005E3330"/>
    <w:rsid w:val="006121E9"/>
    <w:rsid w:val="0064089D"/>
    <w:rsid w:val="00687482"/>
    <w:rsid w:val="00690AC4"/>
    <w:rsid w:val="006A3B3A"/>
    <w:rsid w:val="006A6B73"/>
    <w:rsid w:val="006C1BAD"/>
    <w:rsid w:val="006C3F86"/>
    <w:rsid w:val="006E079D"/>
    <w:rsid w:val="006E0ECB"/>
    <w:rsid w:val="00715DF3"/>
    <w:rsid w:val="00735DFF"/>
    <w:rsid w:val="00753926"/>
    <w:rsid w:val="007948AD"/>
    <w:rsid w:val="007C25C6"/>
    <w:rsid w:val="007E60DD"/>
    <w:rsid w:val="007F0449"/>
    <w:rsid w:val="007F7DCF"/>
    <w:rsid w:val="0080145F"/>
    <w:rsid w:val="0081446D"/>
    <w:rsid w:val="00816B2A"/>
    <w:rsid w:val="008421E0"/>
    <w:rsid w:val="00857FDC"/>
    <w:rsid w:val="00896C43"/>
    <w:rsid w:val="00896C4B"/>
    <w:rsid w:val="008C4C01"/>
    <w:rsid w:val="008E2E59"/>
    <w:rsid w:val="009433ED"/>
    <w:rsid w:val="00946A00"/>
    <w:rsid w:val="00963BFE"/>
    <w:rsid w:val="009910C6"/>
    <w:rsid w:val="00994569"/>
    <w:rsid w:val="009B2C8D"/>
    <w:rsid w:val="009C20E6"/>
    <w:rsid w:val="009C44BF"/>
    <w:rsid w:val="009F521F"/>
    <w:rsid w:val="00A11750"/>
    <w:rsid w:val="00AB5663"/>
    <w:rsid w:val="00AD631A"/>
    <w:rsid w:val="00AF27A8"/>
    <w:rsid w:val="00B627FB"/>
    <w:rsid w:val="00B77914"/>
    <w:rsid w:val="00B83341"/>
    <w:rsid w:val="00B85352"/>
    <w:rsid w:val="00BA32E5"/>
    <w:rsid w:val="00BA776B"/>
    <w:rsid w:val="00BB46F9"/>
    <w:rsid w:val="00C2068B"/>
    <w:rsid w:val="00C23D64"/>
    <w:rsid w:val="00C361D2"/>
    <w:rsid w:val="00C51029"/>
    <w:rsid w:val="00C64832"/>
    <w:rsid w:val="00C650BA"/>
    <w:rsid w:val="00CE6DED"/>
    <w:rsid w:val="00D00BD8"/>
    <w:rsid w:val="00D237C9"/>
    <w:rsid w:val="00D5175F"/>
    <w:rsid w:val="00DB7855"/>
    <w:rsid w:val="00DD28E1"/>
    <w:rsid w:val="00DD4DE9"/>
    <w:rsid w:val="00DE317B"/>
    <w:rsid w:val="00E32775"/>
    <w:rsid w:val="00E36C14"/>
    <w:rsid w:val="00E451D4"/>
    <w:rsid w:val="00E96F48"/>
    <w:rsid w:val="00EC70C3"/>
    <w:rsid w:val="00EF485C"/>
    <w:rsid w:val="00EF4861"/>
    <w:rsid w:val="00F00874"/>
    <w:rsid w:val="00F135BC"/>
    <w:rsid w:val="00F95531"/>
    <w:rsid w:val="00FB4613"/>
    <w:rsid w:val="00FB54A8"/>
    <w:rsid w:val="00FF079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71803"/>
  <w15:docId w15:val="{83555576-9047-471E-AB5D-097F6D2B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1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CC54-D6E1-41C1-9CA8-D6C36365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Aleks52-PC</cp:lastModifiedBy>
  <cp:revision>6</cp:revision>
  <cp:lastPrinted>2018-04-25T05:53:00Z</cp:lastPrinted>
  <dcterms:created xsi:type="dcterms:W3CDTF">2019-05-15T15:40:00Z</dcterms:created>
  <dcterms:modified xsi:type="dcterms:W3CDTF">2019-05-19T21:59:00Z</dcterms:modified>
</cp:coreProperties>
</file>