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23" w:rsidRPr="008A6323" w:rsidRDefault="0024629F" w:rsidP="008A632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ПРОЕКТ на 14.05.21</w:t>
      </w:r>
    </w:p>
    <w:p w:rsidR="008A6323" w:rsidRDefault="008A6323" w:rsidP="008A63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6323">
        <w:rPr>
          <w:rFonts w:ascii="Times New Roman" w:hAnsi="Times New Roman"/>
          <w:b/>
          <w:sz w:val="24"/>
          <w:szCs w:val="24"/>
        </w:rPr>
        <w:tab/>
      </w:r>
      <w:r w:rsidRPr="008A6323">
        <w:rPr>
          <w:rFonts w:ascii="Times New Roman" w:hAnsi="Times New Roman"/>
          <w:b/>
          <w:sz w:val="24"/>
          <w:szCs w:val="24"/>
        </w:rPr>
        <w:tab/>
      </w:r>
      <w:r w:rsidRPr="008A6323">
        <w:rPr>
          <w:rFonts w:ascii="Times New Roman" w:hAnsi="Times New Roman"/>
          <w:b/>
          <w:sz w:val="24"/>
          <w:szCs w:val="24"/>
        </w:rPr>
        <w:tab/>
      </w:r>
    </w:p>
    <w:p w:rsidR="004C1B8A" w:rsidRPr="004C1B8A" w:rsidRDefault="004C1B8A" w:rsidP="004C1B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B8A">
        <w:rPr>
          <w:rFonts w:ascii="Times New Roman" w:hAnsi="Times New Roman"/>
          <w:b/>
          <w:sz w:val="24"/>
          <w:szCs w:val="24"/>
        </w:rPr>
        <w:t>ПЕРВЕНСТВО САНКТ-ПЕТЕРБУРГА</w:t>
      </w:r>
    </w:p>
    <w:p w:rsidR="004C1B8A" w:rsidRPr="004C1B8A" w:rsidRDefault="004C1B8A" w:rsidP="004C1B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1B8A">
        <w:rPr>
          <w:rFonts w:ascii="Times New Roman" w:hAnsi="Times New Roman"/>
          <w:b/>
          <w:sz w:val="24"/>
          <w:szCs w:val="24"/>
        </w:rPr>
        <w:t>ПО ЛЕГКОЙ АТЛЕТИКЕ СРЕДИ ЮНОШЕЙ И ДЕВУШЕК ДО 1</w:t>
      </w:r>
      <w:r w:rsidR="00F6095A">
        <w:rPr>
          <w:rFonts w:ascii="Times New Roman" w:hAnsi="Times New Roman"/>
          <w:b/>
          <w:sz w:val="24"/>
          <w:szCs w:val="24"/>
        </w:rPr>
        <w:t>4</w:t>
      </w:r>
      <w:r w:rsidRPr="004C1B8A">
        <w:rPr>
          <w:rFonts w:ascii="Times New Roman" w:hAnsi="Times New Roman"/>
          <w:b/>
          <w:sz w:val="24"/>
          <w:szCs w:val="24"/>
        </w:rPr>
        <w:t xml:space="preserve"> ЛЕТ</w:t>
      </w:r>
      <w:r w:rsidR="00F6095A">
        <w:rPr>
          <w:rFonts w:ascii="Times New Roman" w:hAnsi="Times New Roman"/>
          <w:b/>
          <w:sz w:val="24"/>
          <w:szCs w:val="24"/>
        </w:rPr>
        <w:t xml:space="preserve"> (</w:t>
      </w:r>
      <w:r w:rsidR="0034618D">
        <w:rPr>
          <w:rFonts w:ascii="Times New Roman" w:hAnsi="Times New Roman"/>
          <w:b/>
          <w:sz w:val="24"/>
          <w:szCs w:val="24"/>
        </w:rPr>
        <w:t>2008-2009</w:t>
      </w:r>
      <w:r w:rsidR="00F6095A" w:rsidRPr="00F6095A">
        <w:rPr>
          <w:rFonts w:ascii="Times New Roman" w:hAnsi="Times New Roman"/>
          <w:b/>
          <w:sz w:val="24"/>
          <w:szCs w:val="24"/>
        </w:rPr>
        <w:t xml:space="preserve"> г.г.р.</w:t>
      </w:r>
      <w:r w:rsidR="00F6095A">
        <w:rPr>
          <w:rFonts w:ascii="Times New Roman" w:hAnsi="Times New Roman"/>
          <w:b/>
          <w:sz w:val="24"/>
          <w:szCs w:val="24"/>
        </w:rPr>
        <w:t>)</w:t>
      </w:r>
    </w:p>
    <w:p w:rsidR="004C1B8A" w:rsidRPr="004C1B8A" w:rsidRDefault="004C1B8A" w:rsidP="004C1B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095A" w:rsidRPr="00F6095A" w:rsidRDefault="004C1B8A" w:rsidP="00F609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095A">
        <w:rPr>
          <w:rFonts w:ascii="Times New Roman" w:hAnsi="Times New Roman"/>
          <w:b/>
          <w:sz w:val="24"/>
          <w:szCs w:val="24"/>
        </w:rPr>
        <w:t xml:space="preserve">Санкт-Петербург, стадион “ Приморец”                             </w:t>
      </w:r>
      <w:r w:rsidR="00F6095A">
        <w:rPr>
          <w:rFonts w:ascii="Times New Roman" w:hAnsi="Times New Roman"/>
          <w:b/>
          <w:sz w:val="24"/>
          <w:szCs w:val="24"/>
        </w:rPr>
        <w:t xml:space="preserve">  </w:t>
      </w:r>
      <w:r w:rsidRPr="00F6095A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BE143A">
        <w:rPr>
          <w:rFonts w:ascii="Times New Roman" w:hAnsi="Times New Roman" w:cs="Times New Roman"/>
          <w:b/>
          <w:sz w:val="24"/>
          <w:szCs w:val="24"/>
        </w:rPr>
        <w:t>26-27</w:t>
      </w:r>
      <w:r w:rsidR="0034618D">
        <w:rPr>
          <w:rFonts w:ascii="Times New Roman" w:hAnsi="Times New Roman" w:cs="Times New Roman"/>
          <w:b/>
          <w:sz w:val="24"/>
          <w:szCs w:val="24"/>
        </w:rPr>
        <w:t xml:space="preserve"> мая 2021</w:t>
      </w:r>
      <w:r w:rsidR="00F6095A" w:rsidRPr="00F6095A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F6095A" w:rsidRDefault="00F6095A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95A" w:rsidRDefault="0024629F" w:rsidP="00F6095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Соревнования проводятся 26-27 мая 2021</w:t>
      </w:r>
      <w:r w:rsidR="00F6095A">
        <w:rPr>
          <w:rFonts w:ascii="Times New Roman" w:hAnsi="Times New Roman" w:cs="Times New Roman"/>
          <w:sz w:val="24"/>
          <w:szCs w:val="24"/>
        </w:rPr>
        <w:t xml:space="preserve"> года на базе стадиона СК </w:t>
      </w:r>
      <w:r w:rsidR="00F6095A" w:rsidRPr="000961FB">
        <w:rPr>
          <w:rFonts w:ascii="Times New Roman" w:hAnsi="Times New Roman" w:cs="Times New Roman"/>
          <w:sz w:val="24"/>
          <w:szCs w:val="24"/>
        </w:rPr>
        <w:t>“</w:t>
      </w:r>
      <w:r w:rsidR="00F6095A">
        <w:rPr>
          <w:rFonts w:ascii="Times New Roman" w:hAnsi="Times New Roman" w:cs="Times New Roman"/>
          <w:sz w:val="24"/>
          <w:szCs w:val="24"/>
        </w:rPr>
        <w:t>Приморец» (Приморский пр., д. 56.</w:t>
      </w:r>
      <w:proofErr w:type="gramEnd"/>
      <w:r w:rsidR="00F6095A">
        <w:rPr>
          <w:rFonts w:ascii="Times New Roman" w:hAnsi="Times New Roman" w:cs="Times New Roman"/>
          <w:sz w:val="24"/>
          <w:szCs w:val="24"/>
        </w:rPr>
        <w:t xml:space="preserve"> Лит А). Соревнования проводятся на личное первенство.</w:t>
      </w:r>
    </w:p>
    <w:p w:rsidR="00F6095A" w:rsidRDefault="00F6095A" w:rsidP="00F6095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проводятся в соответствии с Положением о проведении соревно</w:t>
      </w:r>
      <w:r w:rsidR="00854909">
        <w:rPr>
          <w:rFonts w:ascii="Times New Roman" w:hAnsi="Times New Roman" w:cs="Times New Roman"/>
          <w:sz w:val="24"/>
          <w:szCs w:val="24"/>
        </w:rPr>
        <w:t>ваний по легкой атлетике на 2021</w:t>
      </w:r>
      <w:r>
        <w:rPr>
          <w:rFonts w:ascii="Times New Roman" w:hAnsi="Times New Roman" w:cs="Times New Roman"/>
          <w:sz w:val="24"/>
          <w:szCs w:val="24"/>
        </w:rPr>
        <w:t xml:space="preserve"> год в Санкт-Петербурге, Правилами соревнований по легкой атлетике </w:t>
      </w:r>
      <w:r>
        <w:rPr>
          <w:rFonts w:ascii="Times New Roman" w:hAnsi="Times New Roman" w:cs="Times New Roman"/>
          <w:sz w:val="24"/>
          <w:szCs w:val="24"/>
          <w:lang w:val="en-US"/>
        </w:rPr>
        <w:t>IAAF</w:t>
      </w:r>
      <w:r>
        <w:rPr>
          <w:rFonts w:ascii="Times New Roman" w:hAnsi="Times New Roman" w:cs="Times New Roman"/>
          <w:sz w:val="24"/>
          <w:szCs w:val="24"/>
        </w:rPr>
        <w:t xml:space="preserve"> и настоящим регламентом.</w:t>
      </w:r>
    </w:p>
    <w:p w:rsidR="00F6095A" w:rsidRDefault="00032386" w:rsidP="0003238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Соревнования проводятся в соответствии с требованиями Роспотребнадзора по </w:t>
      </w:r>
      <w:r w:rsidR="006E2BBC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Санкт-Петербургу и Стандартами безопасности, разработанными и утвержденными руководителем объекта в соответствии с требованиями Роспотребнадзора. При проведении соревнований действует масочный режим. Вход на спортивный объект будет ограничен. На спортивный объект будут допускаться только участники соревнований, тренерский состав и обслуживающий персонал.</w:t>
      </w:r>
    </w:p>
    <w:p w:rsidR="00032386" w:rsidRPr="00032386" w:rsidRDefault="00032386" w:rsidP="0003238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E1CBD" w:rsidRDefault="00EE1CBD" w:rsidP="00EE1C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ГЛАВНАЯ СУДЕЙСКАЯ КОЛЛЕГИЯ</w:t>
      </w:r>
    </w:p>
    <w:p w:rsidR="00EE1CBD" w:rsidRDefault="00EE1CBD" w:rsidP="00EE1C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E1CBD" w:rsidRDefault="00EE1CBD" w:rsidP="00EE1CB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соревнований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</w:p>
    <w:p w:rsidR="00EE1CBD" w:rsidRDefault="00EE1CBD" w:rsidP="00EE1CB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судья соревнований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Куликов Владимир Яковлевич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CC</w:t>
      </w:r>
      <w:proofErr w:type="gramEnd"/>
      <w:r>
        <w:rPr>
          <w:rFonts w:ascii="Times New Roman" w:hAnsi="Times New Roman"/>
          <w:sz w:val="24"/>
          <w:szCs w:val="24"/>
        </w:rPr>
        <w:t>ВК</w:t>
      </w:r>
    </w:p>
    <w:p w:rsidR="00EE1CBD" w:rsidRDefault="00EE1CBD" w:rsidP="00EE1CB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секретарь </w:t>
      </w:r>
      <w:proofErr w:type="gramStart"/>
      <w:r>
        <w:rPr>
          <w:rFonts w:ascii="Times New Roman" w:hAnsi="Times New Roman"/>
          <w:sz w:val="24"/>
          <w:szCs w:val="24"/>
        </w:rPr>
        <w:t>соревновании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Бондарева Анна Витальевна                                  ССВК  </w:t>
      </w:r>
    </w:p>
    <w:p w:rsidR="00EE1CBD" w:rsidRDefault="00EE1CBD" w:rsidP="00EE1CB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Рефери по бегу                                                         </w:t>
      </w:r>
    </w:p>
    <w:p w:rsidR="00EE1CBD" w:rsidRDefault="00EE1CBD" w:rsidP="00EE1CB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Рефери по прыжкам                                                 </w:t>
      </w:r>
    </w:p>
    <w:p w:rsidR="00EE1CBD" w:rsidRDefault="00EE1CBD" w:rsidP="00EE1CB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Рефери по метаниям                                                </w:t>
      </w:r>
    </w:p>
    <w:p w:rsidR="00EE1CBD" w:rsidRDefault="00EE1CBD" w:rsidP="00EE1CB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службы информации                       </w:t>
      </w:r>
    </w:p>
    <w:p w:rsidR="00EE1CBD" w:rsidRDefault="00EE1CBD" w:rsidP="00EE1CB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службы оборудования                     </w:t>
      </w:r>
    </w:p>
    <w:p w:rsidR="00EE1CBD" w:rsidRDefault="00EE1CBD" w:rsidP="00EE1CBD">
      <w:pPr>
        <w:spacing w:after="0"/>
        <w:rPr>
          <w:rFonts w:ascii="Times New Roman" w:hAnsi="Times New Roman"/>
          <w:sz w:val="24"/>
          <w:szCs w:val="24"/>
        </w:rPr>
      </w:pPr>
    </w:p>
    <w:p w:rsidR="00F6095A" w:rsidRDefault="00F6095A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95A" w:rsidRDefault="00F6095A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СЕКРЕТАРИАТА</w:t>
      </w:r>
    </w:p>
    <w:p w:rsidR="00F6095A" w:rsidRPr="00F6095A" w:rsidRDefault="00F6095A" w:rsidP="00F60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95A">
        <w:rPr>
          <w:rFonts w:ascii="Times New Roman" w:hAnsi="Times New Roman" w:cs="Times New Roman"/>
          <w:sz w:val="24"/>
          <w:szCs w:val="24"/>
        </w:rPr>
        <w:t>Электронные заявки необходимо направить до 21 мая 2</w:t>
      </w:r>
      <w:r w:rsidR="0024629F">
        <w:rPr>
          <w:rFonts w:ascii="Times New Roman" w:hAnsi="Times New Roman" w:cs="Times New Roman"/>
          <w:sz w:val="24"/>
          <w:szCs w:val="24"/>
        </w:rPr>
        <w:t>021</w:t>
      </w:r>
      <w:r w:rsidRPr="00F6095A">
        <w:rPr>
          <w:rFonts w:ascii="Times New Roman" w:hAnsi="Times New Roman" w:cs="Times New Roman"/>
          <w:sz w:val="24"/>
          <w:szCs w:val="24"/>
        </w:rPr>
        <w:t xml:space="preserve"> года, по адресу: Zajvka14@mail.ru</w:t>
      </w:r>
    </w:p>
    <w:p w:rsidR="00F6095A" w:rsidRDefault="00F6095A" w:rsidP="00F6095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095A">
        <w:rPr>
          <w:rFonts w:ascii="Times New Roman" w:hAnsi="Times New Roman" w:cs="Times New Roman"/>
          <w:sz w:val="24"/>
          <w:szCs w:val="24"/>
        </w:rPr>
        <w:t>Прием технических заявок от команд на участие в соревнованиях будет проходить</w:t>
      </w:r>
      <w:r>
        <w:rPr>
          <w:rFonts w:ascii="Times New Roman" w:hAnsi="Times New Roman" w:cs="Times New Roman"/>
          <w:sz w:val="24"/>
          <w:szCs w:val="24"/>
        </w:rPr>
        <w:t xml:space="preserve"> на стадионе СК «Приморец» (П</w:t>
      </w:r>
      <w:r w:rsidR="00BE143A">
        <w:rPr>
          <w:rFonts w:ascii="Times New Roman" w:hAnsi="Times New Roman" w:cs="Times New Roman"/>
          <w:sz w:val="24"/>
          <w:szCs w:val="24"/>
        </w:rPr>
        <w:t>риморский пр., д. 56, лит А)  26</w:t>
      </w:r>
      <w:r w:rsidRPr="00AF1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</w:t>
      </w:r>
      <w:r w:rsidR="0034618D">
        <w:rPr>
          <w:rFonts w:ascii="Times New Roman" w:hAnsi="Times New Roman" w:cs="Times New Roman"/>
          <w:sz w:val="24"/>
          <w:szCs w:val="24"/>
        </w:rPr>
        <w:t>я  2021</w:t>
      </w:r>
      <w:r w:rsidR="00ED4E1D">
        <w:rPr>
          <w:rFonts w:ascii="Times New Roman" w:hAnsi="Times New Roman" w:cs="Times New Roman"/>
          <w:sz w:val="24"/>
          <w:szCs w:val="24"/>
        </w:rPr>
        <w:t xml:space="preserve"> года за 2 часа до начало соревнований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95A" w:rsidRDefault="00F6095A" w:rsidP="00F6095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Жеребьевка участников соревнований будет произведена по окончании приема заявок ГСК совместно с директором соревнований и представителями РОО «Спортивная федерация легкой атлетики Санкт-Петербурга».</w:t>
      </w:r>
    </w:p>
    <w:p w:rsidR="00F6095A" w:rsidRDefault="00F6095A" w:rsidP="00F6095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Перезаявки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будут приниматься только от официального представителя команды в письменном виде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час до начала дня соревнований.</w:t>
      </w:r>
    </w:p>
    <w:p w:rsidR="00F6095A" w:rsidRDefault="00F6095A" w:rsidP="00F6095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протоколы будут вывешены за час до начала дня соревнований.</w:t>
      </w:r>
    </w:p>
    <w:p w:rsidR="00F6095A" w:rsidRDefault="00F6095A" w:rsidP="00F6095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095A" w:rsidRDefault="00F6095A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ПРЕДСТАРТОВАЯ ПОДГОТОВКА УЧАСТНИКОВ</w:t>
      </w:r>
    </w:p>
    <w:p w:rsidR="00F6095A" w:rsidRPr="0084041C" w:rsidRDefault="00F6095A" w:rsidP="00F6095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1C">
        <w:rPr>
          <w:rFonts w:ascii="Times New Roman" w:eastAsia="Times New Roman" w:hAnsi="Times New Roman" w:cs="Times New Roman"/>
          <w:sz w:val="24"/>
          <w:szCs w:val="24"/>
        </w:rPr>
        <w:t xml:space="preserve">           Разминка в зоне проведения соревнований – категорически запрещена. Разминка проводится на разминочной площадке вне главной спортивной арены. Сбор и регистрация участников проводится на месте сбора у щита информации. Регистрация начинается за 40 минут и заканчивается  за 10 минут до начала вида, в технических видах (кроме шеста) – начинается  за 40 минут и заканчивается за 20 минут.  Участники,  опоздавшие  на регистрацию,  к соревнованиям не допускаются.</w:t>
      </w:r>
    </w:p>
    <w:p w:rsidR="00F6095A" w:rsidRPr="0084041C" w:rsidRDefault="00F6095A" w:rsidP="00F60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1C">
        <w:rPr>
          <w:rFonts w:ascii="Times New Roman" w:eastAsia="Times New Roman" w:hAnsi="Times New Roman" w:cs="Times New Roman"/>
          <w:sz w:val="24"/>
          <w:szCs w:val="24"/>
        </w:rPr>
        <w:t xml:space="preserve">          К месту проведения соревнований участники выходят организованно под руководством старшего судьи по виду. Для участников соревнований по прыжкам с шестом регистрация проводится на месте проведения соревнований, регистрация начинается за 1 час и заканчивается за 45 минут до начала соревнования.</w:t>
      </w:r>
    </w:p>
    <w:p w:rsidR="00F6095A" w:rsidRPr="0084041C" w:rsidRDefault="00F6095A" w:rsidP="00F60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1C">
        <w:rPr>
          <w:rFonts w:ascii="Times New Roman" w:eastAsia="Times New Roman" w:hAnsi="Times New Roman" w:cs="Times New Roman"/>
          <w:sz w:val="24"/>
          <w:szCs w:val="24"/>
        </w:rPr>
        <w:t>Участники соревнований должны иметь два нагрудных номера. В прыжках в высоту и с шестом допускается наличие одного номера.</w:t>
      </w:r>
    </w:p>
    <w:p w:rsidR="00F6095A" w:rsidRDefault="00F6095A" w:rsidP="00F60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1C">
        <w:rPr>
          <w:rFonts w:ascii="Times New Roman" w:eastAsia="Times New Roman" w:hAnsi="Times New Roman" w:cs="Times New Roman"/>
          <w:sz w:val="24"/>
          <w:szCs w:val="24"/>
        </w:rPr>
        <w:t xml:space="preserve">          Команды эстафетного бега должны иметь одинаковую спортивную форму.</w:t>
      </w:r>
    </w:p>
    <w:p w:rsidR="00854909" w:rsidRDefault="00854909" w:rsidP="00F60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беге на 60 м, 200 м, 400 м, 800 м будут ведены ограничения по допуску среди СШ и СШОР.</w:t>
      </w:r>
    </w:p>
    <w:p w:rsidR="00854909" w:rsidRDefault="00854909" w:rsidP="00F60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Академия легкой атлетики  до 10 чел.</w:t>
      </w:r>
    </w:p>
    <w:p w:rsidR="00854909" w:rsidRDefault="00854909" w:rsidP="00F60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Выборгская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до  8 чел. </w:t>
      </w:r>
    </w:p>
    <w:p w:rsidR="00854909" w:rsidRPr="0084041C" w:rsidRDefault="00854909" w:rsidP="00F60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до 8 чел.  </w:t>
      </w:r>
    </w:p>
    <w:p w:rsidR="00F6095A" w:rsidRDefault="00854909" w:rsidP="00F60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Адмиралтейская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6E2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 7 чел.</w:t>
      </w:r>
    </w:p>
    <w:p w:rsidR="00854909" w:rsidRDefault="00854909" w:rsidP="00F60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Московская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до 7 чел.</w:t>
      </w:r>
    </w:p>
    <w:p w:rsidR="00854909" w:rsidRDefault="00854909" w:rsidP="00F60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Красногвардейская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E2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 7 чел.</w:t>
      </w:r>
    </w:p>
    <w:p w:rsidR="00854909" w:rsidRDefault="00854909" w:rsidP="00F60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Кировская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до 5 чел.</w:t>
      </w:r>
    </w:p>
    <w:p w:rsidR="00854909" w:rsidRPr="0084041C" w:rsidRDefault="00854909" w:rsidP="00F60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СШОР и СШ  2 группы по 4 человека на вид       </w:t>
      </w:r>
    </w:p>
    <w:p w:rsidR="00F6095A" w:rsidRDefault="00F6095A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95A" w:rsidRDefault="00F6095A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СОРЕВНОВАНИЙ</w:t>
      </w:r>
    </w:p>
    <w:p w:rsidR="00F6095A" w:rsidRDefault="00F6095A" w:rsidP="00F6095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041C">
        <w:rPr>
          <w:rFonts w:ascii="Times New Roman" w:eastAsia="Times New Roman" w:hAnsi="Times New Roman" w:cs="Times New Roman"/>
          <w:sz w:val="24"/>
          <w:szCs w:val="24"/>
        </w:rPr>
        <w:t xml:space="preserve">          В беге на 60м, 200м, 60 м</w:t>
      </w:r>
      <w:proofErr w:type="gramStart"/>
      <w:r w:rsidRPr="0084041C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84041C">
        <w:rPr>
          <w:rFonts w:ascii="Times New Roman" w:eastAsia="Times New Roman" w:hAnsi="Times New Roman" w:cs="Times New Roman"/>
          <w:sz w:val="24"/>
          <w:szCs w:val="24"/>
        </w:rPr>
        <w:t>/б  соревнования  проводятс</w:t>
      </w:r>
      <w:r>
        <w:rPr>
          <w:rFonts w:ascii="Times New Roman" w:eastAsia="Times New Roman" w:hAnsi="Times New Roman" w:cs="Times New Roman"/>
          <w:sz w:val="24"/>
          <w:szCs w:val="24"/>
        </w:rPr>
        <w:t>я  в  два круга: забеги и финал,</w:t>
      </w:r>
      <w:r w:rsidRPr="0084041C">
        <w:rPr>
          <w:rFonts w:ascii="Times New Roman" w:eastAsia="Times New Roman" w:hAnsi="Times New Roman" w:cs="Times New Roman"/>
          <w:sz w:val="24"/>
          <w:szCs w:val="24"/>
        </w:rPr>
        <w:t xml:space="preserve"> в остальных видах </w:t>
      </w:r>
      <w:r>
        <w:rPr>
          <w:rFonts w:ascii="Times New Roman" w:eastAsia="Times New Roman" w:hAnsi="Times New Roman" w:cs="Times New Roman"/>
          <w:sz w:val="24"/>
          <w:szCs w:val="24"/>
        </w:rPr>
        <w:t>– в один круг.  В  беге на 60м,</w:t>
      </w:r>
      <w:r w:rsidRPr="0084041C">
        <w:rPr>
          <w:rFonts w:ascii="Times New Roman" w:eastAsia="Times New Roman" w:hAnsi="Times New Roman" w:cs="Times New Roman"/>
          <w:sz w:val="24"/>
          <w:szCs w:val="24"/>
        </w:rPr>
        <w:t xml:space="preserve"> 60м </w:t>
      </w:r>
      <w:proofErr w:type="gramStart"/>
      <w:r w:rsidRPr="0084041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4041C">
        <w:rPr>
          <w:rFonts w:ascii="Times New Roman" w:eastAsia="Times New Roman" w:hAnsi="Times New Roman" w:cs="Times New Roman"/>
          <w:sz w:val="24"/>
          <w:szCs w:val="24"/>
        </w:rPr>
        <w:t xml:space="preserve">/б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беге на 200 м </w:t>
      </w:r>
      <w:r w:rsidRPr="0084041C">
        <w:rPr>
          <w:rFonts w:ascii="Times New Roman" w:eastAsia="Times New Roman" w:hAnsi="Times New Roman" w:cs="Times New Roman"/>
          <w:sz w:val="24"/>
          <w:szCs w:val="24"/>
        </w:rPr>
        <w:t>в каждом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финале участвуют 8 спортсменов</w:t>
      </w:r>
      <w:r w:rsidRPr="0084041C">
        <w:rPr>
          <w:rFonts w:ascii="Times New Roman" w:eastAsia="Times New Roman" w:hAnsi="Times New Roman" w:cs="Times New Roman"/>
          <w:sz w:val="24"/>
          <w:szCs w:val="24"/>
        </w:rPr>
        <w:t>. Выход в финалы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лучшему времени в забегах.</w:t>
      </w:r>
      <w:r w:rsidRPr="00840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095A" w:rsidRDefault="00F6095A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95A" w:rsidRDefault="00F6095A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Начальные высоты и порядок подъема планок</w:t>
      </w:r>
    </w:p>
    <w:p w:rsidR="00F6095A" w:rsidRDefault="00F6095A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Прыжок в высоту</w:t>
      </w:r>
    </w:p>
    <w:p w:rsidR="00F6095A" w:rsidRDefault="00F6095A" w:rsidP="00F60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Юноши: начальная высота 1.15, далее по 5 см до 1.72, далее по 3 см </w:t>
      </w:r>
    </w:p>
    <w:p w:rsidR="00F6095A" w:rsidRDefault="00F6095A" w:rsidP="00F60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Девушки: начальная высота 1.15, далее по 5 см до 1.60, далее 1.64, 1.68, далее по 2 см</w:t>
      </w:r>
    </w:p>
    <w:p w:rsidR="00F6095A" w:rsidRPr="00043C16" w:rsidRDefault="00F6095A" w:rsidP="00F6095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043C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4</w:t>
      </w:r>
      <w:r w:rsidRPr="00043C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-борье начальная высота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1.10, </w:t>
      </w:r>
      <w:r w:rsidRPr="00043C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далее по 3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43C1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см.</w:t>
      </w:r>
    </w:p>
    <w:p w:rsidR="00F6095A" w:rsidRDefault="00F6095A" w:rsidP="00F60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095A" w:rsidRDefault="00F6095A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Прыжок с шестом</w:t>
      </w:r>
    </w:p>
    <w:p w:rsidR="00F6095A" w:rsidRDefault="00F6095A" w:rsidP="00F60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Юноши: начальная высота 1.80, далее по 20 см до 2.40, далее по 10 см</w:t>
      </w:r>
    </w:p>
    <w:p w:rsidR="00F6095A" w:rsidRDefault="00F6095A" w:rsidP="00F60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Девушки: начальная высота 1.80, далее по 20 см до 2.20, далее по 10 см</w:t>
      </w:r>
    </w:p>
    <w:p w:rsidR="00F6095A" w:rsidRDefault="00F6095A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95A" w:rsidRDefault="00F6095A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 снарядов в метаниях</w:t>
      </w:r>
    </w:p>
    <w:tbl>
      <w:tblPr>
        <w:tblW w:w="0" w:type="auto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1191"/>
        <w:gridCol w:w="1327"/>
        <w:gridCol w:w="1418"/>
        <w:gridCol w:w="1559"/>
        <w:gridCol w:w="1134"/>
        <w:gridCol w:w="1276"/>
        <w:gridCol w:w="1134"/>
        <w:gridCol w:w="1275"/>
      </w:tblGrid>
      <w:tr w:rsidR="00F6095A" w:rsidTr="005050CC">
        <w:trPr>
          <w:cantSplit/>
        </w:trPr>
        <w:tc>
          <w:tcPr>
            <w:tcW w:w="54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F6095A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F6095A" w:rsidTr="005050CC">
        <w:trPr>
          <w:cantSplit/>
        </w:trPr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ядро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диск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копье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ядро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диск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копье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F6095A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молот</w:t>
            </w:r>
          </w:p>
        </w:tc>
      </w:tr>
      <w:tr w:rsidR="00F6095A" w:rsidTr="005050CC">
        <w:trPr>
          <w:cantSplit/>
        </w:trPr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Pr="00F6095A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кг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Pr="00F6095A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5A">
              <w:rPr>
                <w:rFonts w:ascii="Times New Roman" w:hAnsi="Times New Roman" w:cs="Times New Roman"/>
                <w:sz w:val="24"/>
                <w:szCs w:val="24"/>
              </w:rPr>
              <w:t>1,0 кг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Pr="00F6095A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5A">
              <w:rPr>
                <w:rFonts w:ascii="Times New Roman" w:hAnsi="Times New Roman" w:cs="Times New Roman"/>
                <w:sz w:val="24"/>
                <w:szCs w:val="24"/>
              </w:rPr>
              <w:t>600 г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Pr="00F6095A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5A">
              <w:rPr>
                <w:rFonts w:ascii="Times New Roman" w:hAnsi="Times New Roman" w:cs="Times New Roman"/>
                <w:sz w:val="24"/>
                <w:szCs w:val="24"/>
              </w:rPr>
              <w:t>4 кг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Pr="00F6095A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5A">
              <w:rPr>
                <w:rFonts w:ascii="Times New Roman" w:hAnsi="Times New Roman" w:cs="Times New Roman"/>
                <w:sz w:val="24"/>
                <w:szCs w:val="24"/>
              </w:rPr>
              <w:t>3 кг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Pr="00F6095A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5A">
              <w:rPr>
                <w:rFonts w:ascii="Times New Roman" w:hAnsi="Times New Roman" w:cs="Times New Roman"/>
                <w:sz w:val="24"/>
                <w:szCs w:val="24"/>
              </w:rPr>
              <w:t>0,75 кг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Pr="00F6095A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5A">
              <w:rPr>
                <w:rFonts w:ascii="Times New Roman" w:hAnsi="Times New Roman" w:cs="Times New Roman"/>
                <w:sz w:val="24"/>
                <w:szCs w:val="24"/>
              </w:rPr>
              <w:t>400 г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F6095A" w:rsidRPr="00F6095A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5A">
              <w:rPr>
                <w:rFonts w:ascii="Times New Roman" w:hAnsi="Times New Roman" w:cs="Times New Roman"/>
                <w:sz w:val="24"/>
                <w:szCs w:val="24"/>
              </w:rPr>
              <w:t>3 кг</w:t>
            </w:r>
          </w:p>
        </w:tc>
      </w:tr>
    </w:tbl>
    <w:p w:rsidR="00F6095A" w:rsidRDefault="00F6095A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95A" w:rsidRDefault="00F6095A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BBC" w:rsidRDefault="006E2BBC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BBC" w:rsidRDefault="006E2BBC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BBC" w:rsidRDefault="006E2BBC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95A" w:rsidRDefault="00F6095A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Высота и расстояние между барьерами</w:t>
      </w:r>
    </w:p>
    <w:tbl>
      <w:tblPr>
        <w:tblW w:w="0" w:type="auto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1559"/>
        <w:gridCol w:w="1418"/>
        <w:gridCol w:w="1701"/>
        <w:gridCol w:w="1417"/>
        <w:gridCol w:w="1134"/>
      </w:tblGrid>
      <w:tr w:rsidR="00F6095A" w:rsidTr="005050CC">
        <w:trPr>
          <w:cantSplit/>
        </w:trPr>
        <w:tc>
          <w:tcPr>
            <w:tcW w:w="15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Default="005050CC" w:rsidP="00195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45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F6095A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</w:t>
            </w:r>
          </w:p>
        </w:tc>
      </w:tr>
      <w:tr w:rsidR="00F6095A" w:rsidTr="005050CC">
        <w:trPr>
          <w:cantSplit/>
        </w:trPr>
        <w:tc>
          <w:tcPr>
            <w:tcW w:w="15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высота</w:t>
            </w:r>
          </w:p>
          <w:p w:rsidR="00F6095A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барьера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 барьерами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1-го барьера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высота</w:t>
            </w:r>
          </w:p>
          <w:p w:rsidR="00F6095A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барьера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 барьерами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F6095A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1-го барьера</w:t>
            </w:r>
          </w:p>
        </w:tc>
      </w:tr>
      <w:tr w:rsidR="00F6095A" w:rsidTr="005050CC">
        <w:trPr>
          <w:cantSplit/>
        </w:trPr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с/б</w:t>
            </w:r>
            <w:proofErr w:type="gramEnd"/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Pr="005050CC" w:rsidRDefault="00ED4E1D" w:rsidP="00195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F6095A" w:rsidRPr="005050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Pr="005050CC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CC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Pr="005050CC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CC">
              <w:rPr>
                <w:rFonts w:ascii="Times New Roman" w:hAnsi="Times New Roman" w:cs="Times New Roman"/>
                <w:sz w:val="24"/>
                <w:szCs w:val="24"/>
              </w:rPr>
              <w:t>13,72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Pr="006E2BBC" w:rsidRDefault="00ED4E1D" w:rsidP="00195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E2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Pr="005050CC" w:rsidRDefault="006E2BBC" w:rsidP="00195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ED4E1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F6095A" w:rsidRPr="005050CC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CC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F6095A" w:rsidTr="005050CC">
        <w:trPr>
          <w:cantSplit/>
        </w:trPr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Default="0034618D" w:rsidP="00195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60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0м </w:t>
            </w:r>
            <w:proofErr w:type="gramStart"/>
            <w:r w:rsidR="00F6095A">
              <w:rPr>
                <w:rFonts w:ascii="Times New Roman" w:hAnsi="Times New Roman" w:cs="Times New Roman"/>
                <w:b/>
                <w:sz w:val="24"/>
                <w:szCs w:val="24"/>
              </w:rPr>
              <w:t>с/б</w:t>
            </w:r>
            <w:proofErr w:type="gramEnd"/>
          </w:p>
          <w:p w:rsidR="00ED4E1D" w:rsidRDefault="00ED4E1D" w:rsidP="001952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(250 м с/б)</w:t>
            </w:r>
          </w:p>
        </w:tc>
        <w:tc>
          <w:tcPr>
            <w:tcW w:w="1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Pr="005050CC" w:rsidRDefault="00ED4E1D" w:rsidP="00195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F6095A" w:rsidRPr="005050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Pr="005050CC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Default="0034618D" w:rsidP="00195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D4E1D" w:rsidRPr="005050CC" w:rsidRDefault="00ED4E1D" w:rsidP="00195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Pr="005050CC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50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65.0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F6095A" w:rsidRPr="005050CC" w:rsidRDefault="00F6095A" w:rsidP="00195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C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F6095A" w:rsidRDefault="0034618D" w:rsidP="00195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D4E1D" w:rsidRPr="005050CC" w:rsidRDefault="00ED4E1D" w:rsidP="00195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(35)</w:t>
            </w:r>
          </w:p>
        </w:tc>
      </w:tr>
    </w:tbl>
    <w:p w:rsidR="00F6095A" w:rsidRDefault="00F6095A" w:rsidP="00F609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095A" w:rsidRDefault="00F6095A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ЗАЯВЛЕНИЯ И ПРОТЕСТЫ</w:t>
      </w:r>
    </w:p>
    <w:p w:rsidR="00F6095A" w:rsidRDefault="00F6095A" w:rsidP="00F6095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Устные заявления делаются официальным представителем команды сразу после объявления официального результата, вызвавшего протест.</w:t>
      </w:r>
    </w:p>
    <w:p w:rsidR="00F6095A" w:rsidRDefault="00F6095A" w:rsidP="00F6095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Письменный обоснованный протест, для обсуждения в апелляционном жюри, подается главному судье соревнований или его заместителю на виде не позднее, чем через 30 минут после официального объявления результата по данному виду и до начала совещания судейской коллегии по итогам дня соревнований.</w:t>
      </w:r>
    </w:p>
    <w:p w:rsidR="00F6095A" w:rsidRDefault="00F6095A" w:rsidP="00F6095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Официальным объявлением результата является копия протокола, вывешенная на доске информации.</w:t>
      </w:r>
    </w:p>
    <w:p w:rsidR="00F6095A" w:rsidRDefault="00F6095A" w:rsidP="00F6095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и протесты, касающиеся права спортсмена участвовать в соревнованиях или его принадлежности к той или иной команде, подаются непосредственно директору соревнований.</w:t>
      </w:r>
    </w:p>
    <w:p w:rsidR="00F6095A" w:rsidRDefault="00F6095A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95A" w:rsidRDefault="00F6095A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ОТКРЫТИЕ СОРЕВНОВАНИЙ</w:t>
      </w:r>
    </w:p>
    <w:p w:rsidR="00F6095A" w:rsidRDefault="00F6095A" w:rsidP="00F6095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открываются организованным выходом участников первых видов под музыкальный марш. Построение участников парада открытия на месте сбора и регистрации участников в районе разминочного поля.</w:t>
      </w:r>
    </w:p>
    <w:p w:rsidR="00F6095A" w:rsidRDefault="00F6095A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95A" w:rsidRDefault="00F6095A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F6095A" w:rsidRDefault="00F6095A" w:rsidP="00F6095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технических видов, занявшие 1, 2 и 3 место, под руководством секретаря вида, с заполненным информационным листом по награждению, а в беговых видах – самостоятельно, должны явиться к столу службы награждения.</w:t>
      </w:r>
    </w:p>
    <w:p w:rsidR="00F6095A" w:rsidRDefault="00F6095A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95A" w:rsidRDefault="00F6095A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МЕДИЦИНСКОЕ ОБСЛУЖИВАНИЕ</w:t>
      </w:r>
    </w:p>
    <w:p w:rsidR="00F6095A" w:rsidRPr="0084041C" w:rsidRDefault="00F6095A" w:rsidP="00F60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1C">
        <w:rPr>
          <w:rFonts w:ascii="Times New Roman" w:eastAsia="Times New Roman" w:hAnsi="Times New Roman" w:cs="Times New Roman"/>
          <w:sz w:val="24"/>
          <w:szCs w:val="24"/>
        </w:rPr>
        <w:t xml:space="preserve">        Медицинское обслуживание соревнований обеспечив</w:t>
      </w:r>
      <w:r>
        <w:rPr>
          <w:rFonts w:ascii="Times New Roman" w:eastAsia="Times New Roman" w:hAnsi="Times New Roman" w:cs="Times New Roman"/>
          <w:sz w:val="24"/>
          <w:szCs w:val="24"/>
        </w:rPr>
        <w:t>ается привлечённым медицинским  персона</w:t>
      </w:r>
      <w:r w:rsidRPr="0084041C">
        <w:rPr>
          <w:rFonts w:ascii="Times New Roman" w:eastAsia="Times New Roman" w:hAnsi="Times New Roman" w:cs="Times New Roman"/>
          <w:sz w:val="24"/>
          <w:szCs w:val="24"/>
        </w:rPr>
        <w:t>лом. Врач соревнований  располагается в районе финиша.</w:t>
      </w:r>
    </w:p>
    <w:p w:rsidR="00F6095A" w:rsidRDefault="00F6095A" w:rsidP="00F6095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050CC" w:rsidRDefault="005050CC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0CC" w:rsidRDefault="005050CC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95A" w:rsidRDefault="00F6095A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СОВЕЩАНИЯ ГСК С ПРЕДСТАВИТЕЛЯМИ КОМАНД</w:t>
      </w:r>
    </w:p>
    <w:p w:rsidR="00F6095A" w:rsidRDefault="00F6095A" w:rsidP="00F6095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совещание ГСК с представителями команд будет проведено 22</w:t>
      </w:r>
      <w:r w:rsidRPr="00AF1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</w:t>
      </w:r>
      <w:r w:rsidR="0034618D">
        <w:rPr>
          <w:rFonts w:ascii="Times New Roman" w:hAnsi="Times New Roman" w:cs="Times New Roman"/>
          <w:sz w:val="24"/>
          <w:szCs w:val="24"/>
        </w:rPr>
        <w:t>я 2021</w:t>
      </w:r>
      <w:r w:rsidRPr="00AF158E">
        <w:rPr>
          <w:rFonts w:ascii="Times New Roman" w:hAnsi="Times New Roman" w:cs="Times New Roman"/>
          <w:sz w:val="24"/>
          <w:szCs w:val="24"/>
        </w:rPr>
        <w:t xml:space="preserve"> года в 17-00</w:t>
      </w:r>
      <w:r>
        <w:rPr>
          <w:rFonts w:ascii="Times New Roman" w:hAnsi="Times New Roman" w:cs="Times New Roman"/>
          <w:sz w:val="24"/>
          <w:szCs w:val="24"/>
        </w:rPr>
        <w:t xml:space="preserve"> часов на стадионе «Приморец». В дальнейшем совещания будут проводиться по окончании каждого дня соревнований </w:t>
      </w:r>
      <w:r w:rsidRPr="0084041C">
        <w:rPr>
          <w:rFonts w:ascii="Times New Roman" w:eastAsia="Times New Roman" w:hAnsi="Times New Roman" w:cs="Times New Roman"/>
          <w:sz w:val="24"/>
          <w:szCs w:val="24"/>
        </w:rPr>
        <w:t>в районе финишного сектора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095A" w:rsidRDefault="00F6095A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BBC" w:rsidRDefault="006E2BBC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BBC" w:rsidRDefault="006E2BBC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BBC" w:rsidRDefault="006E2BBC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95A" w:rsidRDefault="00F6095A" w:rsidP="00F609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СОВЕЩАНИЯ СУДЕЙСКОЙ КОЛЛЕГИИ</w:t>
      </w:r>
    </w:p>
    <w:p w:rsidR="00F6095A" w:rsidRDefault="00F6095A" w:rsidP="00F6095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Совещание  ГСК с судьями будет проводиться за 40 минут до начала и по окончании каждого дня соревнований в помещении для судей.</w:t>
      </w:r>
    </w:p>
    <w:p w:rsidR="00F6095A" w:rsidRDefault="00F6095A" w:rsidP="00F6095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F6095A" w:rsidSect="004301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4" w:right="720" w:bottom="68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5A" w:rsidRDefault="000A085A" w:rsidP="006121E9">
      <w:pPr>
        <w:spacing w:after="0" w:line="240" w:lineRule="auto"/>
      </w:pPr>
      <w:r>
        <w:separator/>
      </w:r>
    </w:p>
  </w:endnote>
  <w:endnote w:type="continuationSeparator" w:id="0">
    <w:p w:rsidR="000A085A" w:rsidRDefault="000A085A" w:rsidP="0061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9F" w:rsidRDefault="0024629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95A" w:rsidRDefault="00F6095A" w:rsidP="0024629F">
    <w:pPr>
      <w:tabs>
        <w:tab w:val="left" w:pos="4680"/>
        <w:tab w:val="left" w:pos="6480"/>
        <w:tab w:val="left" w:pos="8100"/>
      </w:tabs>
      <w:spacing w:after="0" w:line="240" w:lineRule="auto"/>
      <w:ind w:left="-181"/>
      <w:rPr>
        <w:rFonts w:ascii="Times New Roman" w:hAnsi="Times New Roman" w:cs="Times New Roman"/>
        <w:b/>
        <w:color w:val="1D3A57"/>
        <w:sz w:val="24"/>
        <w:szCs w:val="24"/>
      </w:rPr>
    </w:pPr>
    <w:r w:rsidRPr="006121E9">
      <w:rPr>
        <w:rFonts w:ascii="Times New Roman" w:hAnsi="Times New Roman" w:cs="Times New Roman"/>
        <w:b/>
        <w:color w:val="1D3A57"/>
        <w:sz w:val="24"/>
        <w:szCs w:val="24"/>
      </w:rPr>
      <w:t xml:space="preserve">Главный судья соревнований                                 </w:t>
    </w:r>
    <w:r>
      <w:rPr>
        <w:rFonts w:ascii="Times New Roman" w:hAnsi="Times New Roman" w:cs="Times New Roman"/>
        <w:b/>
        <w:color w:val="1D3A57"/>
        <w:sz w:val="24"/>
        <w:szCs w:val="24"/>
      </w:rPr>
      <w:t xml:space="preserve">                            </w:t>
    </w:r>
    <w:r w:rsidR="0024629F">
      <w:rPr>
        <w:rFonts w:ascii="Times New Roman" w:hAnsi="Times New Roman" w:cs="Times New Roman"/>
        <w:b/>
        <w:color w:val="1D3A57"/>
        <w:sz w:val="24"/>
        <w:szCs w:val="24"/>
      </w:rPr>
      <w:t>Куликов Владимир Яковлевич</w:t>
    </w:r>
  </w:p>
  <w:p w:rsidR="0024629F" w:rsidRPr="0024629F" w:rsidRDefault="0024629F" w:rsidP="0024629F">
    <w:pPr>
      <w:tabs>
        <w:tab w:val="left" w:pos="4680"/>
        <w:tab w:val="left" w:pos="6480"/>
        <w:tab w:val="left" w:pos="8100"/>
      </w:tabs>
      <w:spacing w:after="0" w:line="240" w:lineRule="auto"/>
      <w:ind w:left="-181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color w:val="1D3A57"/>
        <w:sz w:val="24"/>
        <w:szCs w:val="24"/>
      </w:rPr>
      <w:t xml:space="preserve">                                                                                                                    8 921 928 26 39</w:t>
    </w:r>
  </w:p>
  <w:p w:rsidR="005419A6" w:rsidRPr="005419A6" w:rsidRDefault="005419A6" w:rsidP="005419A6">
    <w:pPr>
      <w:jc w:val="right"/>
      <w:rPr>
        <w:rFonts w:ascii="Times New Roman" w:hAnsi="Times New Roman" w:cs="Times New Roman"/>
        <w:color w:val="1D3A57"/>
      </w:rPr>
    </w:pPr>
  </w:p>
  <w:p w:rsidR="006121E9" w:rsidRDefault="006121E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9F" w:rsidRDefault="002462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5A" w:rsidRDefault="000A085A" w:rsidP="006121E9">
      <w:pPr>
        <w:spacing w:after="0" w:line="240" w:lineRule="auto"/>
      </w:pPr>
      <w:r>
        <w:separator/>
      </w:r>
    </w:p>
  </w:footnote>
  <w:footnote w:type="continuationSeparator" w:id="0">
    <w:p w:rsidR="000A085A" w:rsidRDefault="000A085A" w:rsidP="0061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9F" w:rsidRDefault="0024629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noProof/>
        <w:color w:val="1E3D5C"/>
        <w:sz w:val="18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-154940</wp:posOffset>
          </wp:positionV>
          <wp:extent cx="1333500" cy="904875"/>
          <wp:effectExtent l="19050" t="0" r="0" b="0"/>
          <wp:wrapSquare wrapText="bothSides"/>
          <wp:docPr id="4" name="Рисунок 3" descr="Лого для сайта ФЛ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 для сайта ФЛ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КОМИТЕТ ПО ФИЗИЧЕСКОЙ КУЛЬТУРЕ И СПОРТУ САНКТ-ПЕТЕРБУРГА   </w:t>
    </w:r>
  </w:p>
  <w:p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>СПОРТИВНАЯ ФЕДЕРАЦИЯ ЛЕГКОЙ АТЛЕТИКИ САНКТ-ПЕТЕРБУРГА</w:t>
    </w:r>
  </w:p>
  <w:p w:rsidR="006121E9" w:rsidRPr="006121E9" w:rsidRDefault="006121E9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САНКТ-ПЕТЕРБУРГСКАЯ КОЛЛЕГИЯ СУДЕЙ ПО ЛЕГКОЙ АТЛЕТИКЕ   </w:t>
    </w:r>
  </w:p>
  <w:p w:rsidR="006121E9" w:rsidRPr="006121E9" w:rsidRDefault="006121E9" w:rsidP="006121E9">
    <w:pPr>
      <w:spacing w:after="0"/>
      <w:jc w:val="center"/>
      <w:rPr>
        <w:rFonts w:ascii="Times New Roman" w:hAnsi="Times New Roman" w:cs="Times New Roman"/>
        <w:sz w:val="18"/>
        <w:szCs w:val="24"/>
      </w:rPr>
    </w:pPr>
  </w:p>
  <w:p w:rsidR="006121E9" w:rsidRPr="00DB7855" w:rsidRDefault="00DB7855" w:rsidP="006121E9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DB7855">
      <w:rPr>
        <w:rFonts w:ascii="Times New Roman" w:hAnsi="Times New Roman" w:cs="Times New Roman"/>
        <w:b/>
        <w:sz w:val="28"/>
        <w:szCs w:val="28"/>
      </w:rPr>
      <w:t>Р</w:t>
    </w:r>
    <w:r w:rsidR="0043013B">
      <w:rPr>
        <w:rFonts w:ascii="Times New Roman" w:hAnsi="Times New Roman" w:cs="Times New Roman"/>
        <w:b/>
        <w:sz w:val="28"/>
        <w:szCs w:val="28"/>
      </w:rPr>
      <w:t>ЕГЛАМЕНТ</w:t>
    </w:r>
  </w:p>
  <w:p w:rsidR="006121E9" w:rsidRDefault="006E7542" w:rsidP="006121E9">
    <w:pPr>
      <w:spacing w:after="0"/>
      <w:jc w:val="center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pict>
        <v:rect id="_x0000_i1025" style="width:0;height:1.5pt" o:hralign="center" o:hrstd="t" o:hr="t" fillcolor="gray" stroked="f"/>
      </w:pict>
    </w:r>
  </w:p>
  <w:p w:rsidR="006121E9" w:rsidRPr="006121E9" w:rsidRDefault="00DB7855" w:rsidP="00DB7855">
    <w:pPr>
      <w:tabs>
        <w:tab w:val="left" w:pos="6150"/>
      </w:tabs>
      <w:spacing w:after="0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9F" w:rsidRDefault="002462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B4"/>
    <w:multiLevelType w:val="hybridMultilevel"/>
    <w:tmpl w:val="E2EC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29"/>
    <w:rsid w:val="00024E93"/>
    <w:rsid w:val="00032386"/>
    <w:rsid w:val="000558C9"/>
    <w:rsid w:val="000631A3"/>
    <w:rsid w:val="000861D6"/>
    <w:rsid w:val="000A085A"/>
    <w:rsid w:val="000A33C7"/>
    <w:rsid w:val="000A4AFB"/>
    <w:rsid w:val="000B43EB"/>
    <w:rsid w:val="000C6362"/>
    <w:rsid w:val="000E331B"/>
    <w:rsid w:val="000E58A7"/>
    <w:rsid w:val="0010239F"/>
    <w:rsid w:val="00141B5D"/>
    <w:rsid w:val="00141F34"/>
    <w:rsid w:val="00155B80"/>
    <w:rsid w:val="00156839"/>
    <w:rsid w:val="001758A5"/>
    <w:rsid w:val="001A14D1"/>
    <w:rsid w:val="001B34B0"/>
    <w:rsid w:val="001D057D"/>
    <w:rsid w:val="001F76B3"/>
    <w:rsid w:val="0020170A"/>
    <w:rsid w:val="00202C27"/>
    <w:rsid w:val="0024629F"/>
    <w:rsid w:val="00246672"/>
    <w:rsid w:val="00261FA8"/>
    <w:rsid w:val="00270890"/>
    <w:rsid w:val="002E6942"/>
    <w:rsid w:val="00310AD1"/>
    <w:rsid w:val="0032267A"/>
    <w:rsid w:val="00330A6D"/>
    <w:rsid w:val="00345EAB"/>
    <w:rsid w:val="0034618D"/>
    <w:rsid w:val="00370AE1"/>
    <w:rsid w:val="003C4472"/>
    <w:rsid w:val="003C5F4D"/>
    <w:rsid w:val="0041184D"/>
    <w:rsid w:val="0043013B"/>
    <w:rsid w:val="004643D6"/>
    <w:rsid w:val="0046657F"/>
    <w:rsid w:val="004C1B8A"/>
    <w:rsid w:val="004C3F90"/>
    <w:rsid w:val="004F7D72"/>
    <w:rsid w:val="005050CC"/>
    <w:rsid w:val="005165E0"/>
    <w:rsid w:val="0052323F"/>
    <w:rsid w:val="005358D3"/>
    <w:rsid w:val="005419A6"/>
    <w:rsid w:val="005423B5"/>
    <w:rsid w:val="005537D5"/>
    <w:rsid w:val="00563105"/>
    <w:rsid w:val="00577D4F"/>
    <w:rsid w:val="00587C8F"/>
    <w:rsid w:val="00595341"/>
    <w:rsid w:val="00597955"/>
    <w:rsid w:val="005A20D7"/>
    <w:rsid w:val="005A78CC"/>
    <w:rsid w:val="005E3330"/>
    <w:rsid w:val="006121E9"/>
    <w:rsid w:val="0064089D"/>
    <w:rsid w:val="00687482"/>
    <w:rsid w:val="00690AC4"/>
    <w:rsid w:val="006968F0"/>
    <w:rsid w:val="006A3B3A"/>
    <w:rsid w:val="006A6B73"/>
    <w:rsid w:val="006C1BAD"/>
    <w:rsid w:val="006C3F86"/>
    <w:rsid w:val="006E079D"/>
    <w:rsid w:val="006E0ECB"/>
    <w:rsid w:val="006E2BBC"/>
    <w:rsid w:val="006E7542"/>
    <w:rsid w:val="00715DF3"/>
    <w:rsid w:val="00735DFF"/>
    <w:rsid w:val="00753926"/>
    <w:rsid w:val="007948AD"/>
    <w:rsid w:val="007C25C6"/>
    <w:rsid w:val="007E60DD"/>
    <w:rsid w:val="007F0449"/>
    <w:rsid w:val="007F7DCF"/>
    <w:rsid w:val="0080145F"/>
    <w:rsid w:val="0081446D"/>
    <w:rsid w:val="00816B2A"/>
    <w:rsid w:val="008421E0"/>
    <w:rsid w:val="00854909"/>
    <w:rsid w:val="00857FDC"/>
    <w:rsid w:val="00896C43"/>
    <w:rsid w:val="00896C4B"/>
    <w:rsid w:val="008A6323"/>
    <w:rsid w:val="008C4C01"/>
    <w:rsid w:val="008E2E59"/>
    <w:rsid w:val="008F52ED"/>
    <w:rsid w:val="009433ED"/>
    <w:rsid w:val="00946A00"/>
    <w:rsid w:val="00963BFE"/>
    <w:rsid w:val="00983BC1"/>
    <w:rsid w:val="009910C6"/>
    <w:rsid w:val="00994569"/>
    <w:rsid w:val="009B2C8D"/>
    <w:rsid w:val="009C20E6"/>
    <w:rsid w:val="009C44BF"/>
    <w:rsid w:val="009F521F"/>
    <w:rsid w:val="00A11750"/>
    <w:rsid w:val="00A356AF"/>
    <w:rsid w:val="00A455C2"/>
    <w:rsid w:val="00AB5663"/>
    <w:rsid w:val="00AD355F"/>
    <w:rsid w:val="00AD631A"/>
    <w:rsid w:val="00AF0F77"/>
    <w:rsid w:val="00AF27A8"/>
    <w:rsid w:val="00B627FB"/>
    <w:rsid w:val="00B77914"/>
    <w:rsid w:val="00B83341"/>
    <w:rsid w:val="00B85352"/>
    <w:rsid w:val="00BA32E5"/>
    <w:rsid w:val="00BA62C6"/>
    <w:rsid w:val="00BA776B"/>
    <w:rsid w:val="00BB46F9"/>
    <w:rsid w:val="00BD7648"/>
    <w:rsid w:val="00BE143A"/>
    <w:rsid w:val="00C2068B"/>
    <w:rsid w:val="00C23D64"/>
    <w:rsid w:val="00C361D2"/>
    <w:rsid w:val="00C51029"/>
    <w:rsid w:val="00C64832"/>
    <w:rsid w:val="00C650BA"/>
    <w:rsid w:val="00CE6DED"/>
    <w:rsid w:val="00D00BD8"/>
    <w:rsid w:val="00D059B2"/>
    <w:rsid w:val="00D237C9"/>
    <w:rsid w:val="00D5175F"/>
    <w:rsid w:val="00DB7855"/>
    <w:rsid w:val="00DC09AE"/>
    <w:rsid w:val="00DD27A9"/>
    <w:rsid w:val="00DD28E1"/>
    <w:rsid w:val="00DD4DE9"/>
    <w:rsid w:val="00DE317B"/>
    <w:rsid w:val="00E32775"/>
    <w:rsid w:val="00E36C14"/>
    <w:rsid w:val="00E451D4"/>
    <w:rsid w:val="00E96F48"/>
    <w:rsid w:val="00EC70C3"/>
    <w:rsid w:val="00ED4E1D"/>
    <w:rsid w:val="00EE1CBD"/>
    <w:rsid w:val="00EE2627"/>
    <w:rsid w:val="00EF485C"/>
    <w:rsid w:val="00EF4861"/>
    <w:rsid w:val="00F00874"/>
    <w:rsid w:val="00F135BC"/>
    <w:rsid w:val="00F6095A"/>
    <w:rsid w:val="00F95531"/>
    <w:rsid w:val="00FB4613"/>
    <w:rsid w:val="00FB54A8"/>
    <w:rsid w:val="00FF079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029"/>
    <w:pPr>
      <w:spacing w:after="0" w:line="240" w:lineRule="auto"/>
    </w:pPr>
  </w:style>
  <w:style w:type="table" w:styleId="a4">
    <w:name w:val="Table Grid"/>
    <w:basedOn w:val="a1"/>
    <w:uiPriority w:val="59"/>
    <w:rsid w:val="00C51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795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9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1E9"/>
  </w:style>
  <w:style w:type="paragraph" w:styleId="a9">
    <w:name w:val="footer"/>
    <w:basedOn w:val="a"/>
    <w:link w:val="aa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21E9"/>
  </w:style>
  <w:style w:type="character" w:styleId="ab">
    <w:name w:val="Hyperlink"/>
    <w:uiPriority w:val="99"/>
    <w:unhideWhenUsed/>
    <w:rsid w:val="008A6323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BA6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029"/>
    <w:pPr>
      <w:spacing w:after="0" w:line="240" w:lineRule="auto"/>
    </w:pPr>
  </w:style>
  <w:style w:type="table" w:styleId="a4">
    <w:name w:val="Table Grid"/>
    <w:basedOn w:val="a1"/>
    <w:uiPriority w:val="59"/>
    <w:rsid w:val="00C51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795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9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1E9"/>
  </w:style>
  <w:style w:type="paragraph" w:styleId="a9">
    <w:name w:val="footer"/>
    <w:basedOn w:val="a"/>
    <w:link w:val="aa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21E9"/>
  </w:style>
  <w:style w:type="character" w:styleId="ab">
    <w:name w:val="Hyperlink"/>
    <w:uiPriority w:val="99"/>
    <w:unhideWhenUsed/>
    <w:rsid w:val="008A6323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BA6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5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279B4-0A0D-452F-84F1-06E7121F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 Дмитрий Геогриевич</cp:lastModifiedBy>
  <cp:revision>2</cp:revision>
  <cp:lastPrinted>2021-05-18T06:00:00Z</cp:lastPrinted>
  <dcterms:created xsi:type="dcterms:W3CDTF">2021-05-18T12:01:00Z</dcterms:created>
  <dcterms:modified xsi:type="dcterms:W3CDTF">2021-05-18T12:01:00Z</dcterms:modified>
</cp:coreProperties>
</file>